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9C6CC7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HKN.6031–85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</w:t>
      </w:r>
      <w:r w:rsidR="00BE70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07</w:t>
      </w:r>
      <w:r w:rsidR="000D509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C4286" w:rsidRDefault="00AC428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302E3A" w:rsidRPr="002D5347" w:rsidRDefault="00302E3A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EB35F1" w:rsidRDefault="00EB35F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7180" w:rsidRPr="002D5347" w:rsidRDefault="00777180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66A45" w:rsidRDefault="00BE7047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bookmarkStart w:id="0" w:name="_Hlk488046262"/>
      <w:r w:rsidR="005B1F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275283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5B1F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252D0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B1F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275285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5B1F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/Z1, 275281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D23D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5B1F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275282/17/SOK/Z1,</w:t>
      </w:r>
      <w:r w:rsidR="005B1F6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B1F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275284/17/SOK/Z1 i 275286/17/SOK/Z1</w:t>
      </w:r>
    </w:p>
    <w:p w:rsidR="002D5347" w:rsidRPr="00285C9D" w:rsidRDefault="008B70F7" w:rsidP="00285C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5B1F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31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.07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5B1F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02.08</w:t>
      </w:r>
      <w:r w:rsidR="00C5789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887F28" w:rsidRPr="002D5347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B1F6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11.07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EB35F1" w:rsidRDefault="00EB35F1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035567" w:rsidRPr="00F93B4D" w:rsidRDefault="00035567" w:rsidP="00035567">
      <w:pPr>
        <w:pStyle w:val="Tekstpodstawowy2"/>
        <w:jc w:val="both"/>
        <w:rPr>
          <w:sz w:val="24"/>
        </w:rPr>
      </w:pPr>
      <w:r w:rsidRPr="004A44FA">
        <w:rPr>
          <w:sz w:val="24"/>
        </w:rPr>
        <w:t>-</w:t>
      </w:r>
      <w:r w:rsidR="002E3900">
        <w:rPr>
          <w:sz w:val="24"/>
        </w:rPr>
        <w:t xml:space="preserve"> sprawozdanie z badań nr: </w:t>
      </w:r>
      <w:r w:rsidR="005B1F6C">
        <w:rPr>
          <w:sz w:val="24"/>
        </w:rPr>
        <w:t>275283</w:t>
      </w:r>
      <w:r w:rsidR="00D23D85" w:rsidRPr="00D23D85">
        <w:rPr>
          <w:sz w:val="24"/>
        </w:rPr>
        <w:t>/17/SOK</w:t>
      </w:r>
      <w:r w:rsidR="005B1F6C">
        <w:rPr>
          <w:sz w:val="24"/>
        </w:rPr>
        <w:t>/Z1</w:t>
      </w:r>
      <w:r w:rsidR="00D23D85" w:rsidRPr="00D23D85"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basenu rekreacyjnego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035567" w:rsidRPr="004A44FA" w:rsidRDefault="00035567" w:rsidP="00585577">
            <w:pPr>
              <w:jc w:val="center"/>
              <w:rPr>
                <w:b/>
              </w:rPr>
            </w:pPr>
          </w:p>
        </w:tc>
      </w:tr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1A6071" w:rsidRDefault="0071785B" w:rsidP="0071785B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71785B" w:rsidRPr="001A6071" w:rsidRDefault="0071785B" w:rsidP="0071785B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71785B" w:rsidRPr="001A6071" w:rsidRDefault="0071785B" w:rsidP="0071785B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1785B" w:rsidRPr="00A67B20" w:rsidRDefault="0071785B" w:rsidP="0071785B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71785B" w:rsidRPr="004A44FA" w:rsidRDefault="0071785B" w:rsidP="0071785B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71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 w:rsidRPr="004A44FA">
              <w:t>zgodność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</w:pPr>
            <w:r w:rsidRPr="004A44FA">
              <w:t>Azotany</w:t>
            </w:r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71785B" w:rsidRPr="004A44FA" w:rsidRDefault="0071785B" w:rsidP="0071785B">
            <w:pPr>
              <w:jc w:val="center"/>
            </w:pPr>
            <w:r>
              <w:t>8,0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  <w:r w:rsidRPr="004A44FA">
              <w:t>20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</w:pPr>
            <w:r>
              <w:t>Utlenialność</w:t>
            </w:r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</w:pPr>
            <w:r>
              <w:t>mg/l</w:t>
            </w:r>
          </w:p>
        </w:tc>
        <w:tc>
          <w:tcPr>
            <w:tcW w:w="1371" w:type="dxa"/>
          </w:tcPr>
          <w:p w:rsidR="0071785B" w:rsidRDefault="0071785B" w:rsidP="0071785B">
            <w:pPr>
              <w:jc w:val="center"/>
            </w:pPr>
            <w:r>
              <w:t>3,2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71785B" w:rsidRDefault="0071785B" w:rsidP="0071785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</w:pPr>
            <w:r w:rsidRPr="004A44FA">
              <w:t>Chloroform</w:t>
            </w:r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71785B" w:rsidRPr="004A44FA" w:rsidRDefault="0071785B" w:rsidP="0071785B">
            <w:pPr>
              <w:jc w:val="center"/>
            </w:pPr>
            <w:r>
              <w:t>0,063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  <w:r>
              <w:t>±0,019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  <w:r w:rsidRPr="004A44FA">
              <w:t>0,03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</w:pPr>
            <w:r w:rsidRPr="004A44FA">
              <w:t>∑THM</w:t>
            </w:r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71785B" w:rsidRPr="004A44FA" w:rsidRDefault="0071785B" w:rsidP="0071785B">
            <w:pPr>
              <w:jc w:val="center"/>
            </w:pPr>
            <w:r>
              <w:t>0,067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  <w:r w:rsidRPr="004A44FA">
              <w:t>0,1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</w:pPr>
            <w:r w:rsidRPr="004A44FA">
              <w:t>zgodność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</w:pPr>
            <w:r w:rsidRPr="004A44FA">
              <w:t>Mętność</w:t>
            </w:r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</w:pPr>
            <w:r w:rsidRPr="004A44FA">
              <w:t>NTU</w:t>
            </w:r>
          </w:p>
        </w:tc>
        <w:tc>
          <w:tcPr>
            <w:tcW w:w="1371" w:type="dxa"/>
          </w:tcPr>
          <w:p w:rsidR="0071785B" w:rsidRPr="004A44FA" w:rsidRDefault="0071785B" w:rsidP="0071785B">
            <w:pPr>
              <w:jc w:val="center"/>
            </w:pPr>
            <w:r>
              <w:t>0,24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  <w:r>
              <w:t>0,5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</w:pPr>
            <w:r w:rsidRPr="004A44FA">
              <w:t>zgodność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71785B" w:rsidRPr="004A44FA" w:rsidRDefault="0071785B" w:rsidP="0071785B">
            <w:pPr>
              <w:jc w:val="center"/>
            </w:pPr>
            <w:r>
              <w:t>0,89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  <w:r>
              <w:t>±0,18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  <w:r w:rsidRPr="004A44FA">
              <w:t>0,7 – 1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</w:pPr>
            <w:r w:rsidRPr="004A44FA">
              <w:t>zgodność</w:t>
            </w:r>
          </w:p>
        </w:tc>
      </w:tr>
      <w:tr w:rsidR="0071785B" w:rsidRPr="00165C86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71785B" w:rsidRPr="004A44FA" w:rsidRDefault="0071785B" w:rsidP="0071785B">
            <w:pPr>
              <w:jc w:val="center"/>
            </w:pPr>
            <w:r>
              <w:t>0,17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</w:pPr>
            <w:r w:rsidRPr="004A44FA">
              <w:t>zgodność</w:t>
            </w:r>
          </w:p>
        </w:tc>
      </w:tr>
      <w:tr w:rsidR="0071785B" w:rsidRPr="004A44FA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71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>
              <w:t>754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>
              <w:t>±75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71785B" w:rsidRPr="004A44FA" w:rsidRDefault="0071785B" w:rsidP="0071785B">
            <w:pPr>
              <w:jc w:val="center"/>
            </w:pPr>
            <w:r w:rsidRPr="004A44FA">
              <w:t xml:space="preserve">oraz min 770 </w:t>
            </w:r>
          </w:p>
          <w:p w:rsidR="0071785B" w:rsidRPr="004A44FA" w:rsidRDefault="0071785B" w:rsidP="0071785B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 w:rsidRPr="004A44FA">
              <w:t>zgodność</w:t>
            </w:r>
          </w:p>
        </w:tc>
      </w:tr>
    </w:tbl>
    <w:p w:rsidR="00595FE6" w:rsidRDefault="00595FE6" w:rsidP="00035567">
      <w:pPr>
        <w:pStyle w:val="Tekstpodstawowy2"/>
        <w:jc w:val="both"/>
        <w:rPr>
          <w:sz w:val="24"/>
        </w:rPr>
      </w:pPr>
    </w:p>
    <w:p w:rsidR="008F5590" w:rsidRDefault="008F5590" w:rsidP="00035567">
      <w:pPr>
        <w:pStyle w:val="Tekstpodstawowy2"/>
        <w:jc w:val="both"/>
        <w:rPr>
          <w:sz w:val="24"/>
        </w:rPr>
      </w:pPr>
    </w:p>
    <w:p w:rsidR="00035567" w:rsidRPr="004A44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5B1F6C">
        <w:rPr>
          <w:bCs w:val="0"/>
          <w:sz w:val="24"/>
        </w:rPr>
        <w:t>275285</w:t>
      </w:r>
      <w:r w:rsidR="00D23D85" w:rsidRPr="00D23D85">
        <w:rPr>
          <w:sz w:val="24"/>
        </w:rPr>
        <w:t>/1</w:t>
      </w:r>
      <w:r w:rsidR="00D23D85">
        <w:rPr>
          <w:sz w:val="24"/>
        </w:rPr>
        <w:t>7/SOK</w:t>
      </w:r>
      <w:r w:rsidR="005B1F6C">
        <w:rPr>
          <w:sz w:val="24"/>
        </w:rPr>
        <w:t>/Z1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</w:t>
      </w:r>
      <w:r w:rsidR="00585577">
        <w:rPr>
          <w:bCs w:val="0"/>
          <w:sz w:val="24"/>
        </w:rPr>
        <w:t xml:space="preserve"> jacuzzi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248"/>
        <w:gridCol w:w="1334"/>
        <w:gridCol w:w="1335"/>
        <w:gridCol w:w="1469"/>
        <w:gridCol w:w="1842"/>
      </w:tblGrid>
      <w:tr w:rsidR="00035567" w:rsidTr="008E585D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46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42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85577" w:rsidRPr="004A44FA" w:rsidTr="008E585D">
        <w:tc>
          <w:tcPr>
            <w:tcW w:w="1839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24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85577" w:rsidRPr="004A44FA" w:rsidRDefault="00585577" w:rsidP="00585577">
            <w:pPr>
              <w:jc w:val="center"/>
            </w:pPr>
            <w:r w:rsidRPr="004A44FA">
              <w:t>-</w:t>
            </w:r>
          </w:p>
        </w:tc>
        <w:tc>
          <w:tcPr>
            <w:tcW w:w="1469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842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85907" w:rsidRPr="004A44FA" w:rsidTr="008E585D">
        <w:tc>
          <w:tcPr>
            <w:tcW w:w="1839" w:type="dxa"/>
          </w:tcPr>
          <w:p w:rsidR="00B85907" w:rsidRPr="001A6071" w:rsidRDefault="00B85907" w:rsidP="00B85907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B85907" w:rsidRPr="001A6071" w:rsidRDefault="00B85907" w:rsidP="00B85907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B85907" w:rsidRPr="001A6071" w:rsidRDefault="00B85907" w:rsidP="00B85907">
            <w:pPr>
              <w:jc w:val="center"/>
            </w:pPr>
            <w:r>
              <w:t>-</w:t>
            </w:r>
          </w:p>
        </w:tc>
        <w:tc>
          <w:tcPr>
            <w:tcW w:w="1469" w:type="dxa"/>
          </w:tcPr>
          <w:p w:rsidR="00B85907" w:rsidRPr="00A67B20" w:rsidRDefault="00B85907" w:rsidP="00B85907">
            <w:pPr>
              <w:jc w:val="center"/>
            </w:pPr>
            <w:r>
              <w:t>0</w:t>
            </w:r>
          </w:p>
        </w:tc>
        <w:tc>
          <w:tcPr>
            <w:tcW w:w="1842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85907" w:rsidRPr="004A44FA" w:rsidTr="008E585D">
        <w:tc>
          <w:tcPr>
            <w:tcW w:w="1839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proofErr w:type="spellStart"/>
            <w:r w:rsidRPr="004A44FA">
              <w:lastRenderedPageBreak/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B85907" w:rsidRPr="004A44FA" w:rsidRDefault="00B85907" w:rsidP="00B8590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B85907" w:rsidRPr="004A44FA" w:rsidRDefault="00B85907" w:rsidP="00B85907">
            <w:pPr>
              <w:jc w:val="center"/>
            </w:pPr>
            <w:r w:rsidRPr="004A44FA">
              <w:t>-</w:t>
            </w:r>
          </w:p>
        </w:tc>
        <w:tc>
          <w:tcPr>
            <w:tcW w:w="1469" w:type="dxa"/>
          </w:tcPr>
          <w:p w:rsidR="00B85907" w:rsidRPr="004A44FA" w:rsidRDefault="00B85907" w:rsidP="00B85907">
            <w:pPr>
              <w:jc w:val="center"/>
            </w:pPr>
            <w:r w:rsidRPr="004A44FA">
              <w:t>0</w:t>
            </w:r>
          </w:p>
        </w:tc>
        <w:tc>
          <w:tcPr>
            <w:tcW w:w="1842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85907" w:rsidRPr="004A44FA" w:rsidTr="008E585D">
        <w:tc>
          <w:tcPr>
            <w:tcW w:w="1839" w:type="dxa"/>
          </w:tcPr>
          <w:p w:rsidR="00B85907" w:rsidRPr="004A44FA" w:rsidRDefault="00B85907" w:rsidP="00B85907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4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 w:rsidRPr="004A44FA">
              <w:t>-</w:t>
            </w:r>
          </w:p>
        </w:tc>
        <w:tc>
          <w:tcPr>
            <w:tcW w:w="1469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42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 w:rsidRPr="004A44FA">
              <w:t>zgodność</w:t>
            </w:r>
          </w:p>
        </w:tc>
      </w:tr>
      <w:tr w:rsidR="00B85907" w:rsidRPr="004A44FA" w:rsidTr="008E585D">
        <w:tc>
          <w:tcPr>
            <w:tcW w:w="1839" w:type="dxa"/>
          </w:tcPr>
          <w:p w:rsidR="00B85907" w:rsidRPr="004A44FA" w:rsidRDefault="00B85907" w:rsidP="00B85907">
            <w:pPr>
              <w:jc w:val="center"/>
            </w:pPr>
            <w:r w:rsidRPr="004A44FA">
              <w:t>Azotany</w:t>
            </w:r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B85907" w:rsidRPr="004A44FA" w:rsidRDefault="00183EB8" w:rsidP="00B85907">
            <w:pPr>
              <w:jc w:val="center"/>
            </w:pPr>
            <w:r>
              <w:t>6,6</w:t>
            </w:r>
          </w:p>
        </w:tc>
        <w:tc>
          <w:tcPr>
            <w:tcW w:w="1335" w:type="dxa"/>
          </w:tcPr>
          <w:p w:rsidR="00B85907" w:rsidRPr="004A44FA" w:rsidRDefault="00B85907" w:rsidP="00B85907">
            <w:pPr>
              <w:jc w:val="center"/>
            </w:pPr>
            <w:r w:rsidRPr="004A44FA">
              <w:t>-</w:t>
            </w:r>
          </w:p>
        </w:tc>
        <w:tc>
          <w:tcPr>
            <w:tcW w:w="1469" w:type="dxa"/>
          </w:tcPr>
          <w:p w:rsidR="00B85907" w:rsidRPr="004A44FA" w:rsidRDefault="00B85907" w:rsidP="00B85907">
            <w:pPr>
              <w:jc w:val="center"/>
            </w:pPr>
            <w:r w:rsidRPr="004A44FA">
              <w:t>20</w:t>
            </w:r>
          </w:p>
        </w:tc>
        <w:tc>
          <w:tcPr>
            <w:tcW w:w="1842" w:type="dxa"/>
          </w:tcPr>
          <w:p w:rsidR="00B85907" w:rsidRPr="004A44FA" w:rsidRDefault="00B85907" w:rsidP="00B85907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B85907" w:rsidRPr="004A44FA" w:rsidTr="008E585D">
        <w:tc>
          <w:tcPr>
            <w:tcW w:w="1839" w:type="dxa"/>
          </w:tcPr>
          <w:p w:rsidR="00B85907" w:rsidRPr="004A44FA" w:rsidRDefault="00B85907" w:rsidP="00B85907">
            <w:pPr>
              <w:jc w:val="center"/>
            </w:pPr>
            <w:r>
              <w:t>Utlenialność</w:t>
            </w:r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</w:pPr>
            <w:r>
              <w:t>mg/l</w:t>
            </w:r>
          </w:p>
        </w:tc>
        <w:tc>
          <w:tcPr>
            <w:tcW w:w="1334" w:type="dxa"/>
          </w:tcPr>
          <w:p w:rsidR="00B85907" w:rsidRDefault="00183EB8" w:rsidP="00B85907">
            <w:pPr>
              <w:jc w:val="center"/>
            </w:pPr>
            <w:r>
              <w:t>1,6</w:t>
            </w:r>
          </w:p>
        </w:tc>
        <w:tc>
          <w:tcPr>
            <w:tcW w:w="1335" w:type="dxa"/>
          </w:tcPr>
          <w:p w:rsidR="00B85907" w:rsidRPr="004A44FA" w:rsidRDefault="00B85907" w:rsidP="00B85907">
            <w:pPr>
              <w:jc w:val="center"/>
            </w:pPr>
            <w:r>
              <w:t>-</w:t>
            </w:r>
          </w:p>
        </w:tc>
        <w:tc>
          <w:tcPr>
            <w:tcW w:w="1469" w:type="dxa"/>
          </w:tcPr>
          <w:p w:rsidR="00B85907" w:rsidRPr="004A44FA" w:rsidRDefault="00B85907" w:rsidP="00B85907">
            <w:pPr>
              <w:jc w:val="center"/>
            </w:pPr>
            <w:r>
              <w:t>4</w:t>
            </w:r>
          </w:p>
        </w:tc>
        <w:tc>
          <w:tcPr>
            <w:tcW w:w="1842" w:type="dxa"/>
          </w:tcPr>
          <w:p w:rsidR="00B85907" w:rsidRDefault="00B85907" w:rsidP="00B85907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B85907" w:rsidRPr="004A44FA" w:rsidTr="008E585D">
        <w:tc>
          <w:tcPr>
            <w:tcW w:w="1839" w:type="dxa"/>
          </w:tcPr>
          <w:p w:rsidR="00B85907" w:rsidRPr="004A44FA" w:rsidRDefault="00B85907" w:rsidP="00B85907">
            <w:pPr>
              <w:jc w:val="center"/>
            </w:pPr>
            <w:r w:rsidRPr="004A44FA">
              <w:t>Chloroform</w:t>
            </w:r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B85907" w:rsidRPr="004A44FA" w:rsidRDefault="00B85907" w:rsidP="00B85907">
            <w:pPr>
              <w:jc w:val="center"/>
            </w:pPr>
            <w:r>
              <w:t>0,0</w:t>
            </w:r>
            <w:r w:rsidR="00183EB8">
              <w:t>96</w:t>
            </w:r>
          </w:p>
        </w:tc>
        <w:tc>
          <w:tcPr>
            <w:tcW w:w="1335" w:type="dxa"/>
          </w:tcPr>
          <w:p w:rsidR="00B85907" w:rsidRPr="004A44FA" w:rsidRDefault="00183EB8" w:rsidP="00B85907">
            <w:pPr>
              <w:jc w:val="center"/>
            </w:pPr>
            <w:r>
              <w:t>-</w:t>
            </w:r>
          </w:p>
        </w:tc>
        <w:tc>
          <w:tcPr>
            <w:tcW w:w="1469" w:type="dxa"/>
          </w:tcPr>
          <w:p w:rsidR="00B85907" w:rsidRPr="004A44FA" w:rsidRDefault="00B85907" w:rsidP="00B85907">
            <w:pPr>
              <w:jc w:val="center"/>
            </w:pPr>
            <w:r w:rsidRPr="004A44FA">
              <w:t>0,03</w:t>
            </w:r>
          </w:p>
        </w:tc>
        <w:tc>
          <w:tcPr>
            <w:tcW w:w="1842" w:type="dxa"/>
          </w:tcPr>
          <w:p w:rsidR="00B85907" w:rsidRPr="004A44FA" w:rsidRDefault="00B85907" w:rsidP="00B85907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B85907" w:rsidRPr="004A44FA" w:rsidTr="008E585D">
        <w:tc>
          <w:tcPr>
            <w:tcW w:w="1839" w:type="dxa"/>
          </w:tcPr>
          <w:p w:rsidR="008E585D" w:rsidRDefault="008E585D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 w:rsidRPr="004A44FA">
              <w:t>∑THM</w:t>
            </w:r>
          </w:p>
        </w:tc>
        <w:tc>
          <w:tcPr>
            <w:tcW w:w="1248" w:type="dxa"/>
          </w:tcPr>
          <w:p w:rsidR="008E585D" w:rsidRDefault="008E585D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8E585D" w:rsidRDefault="008E585D" w:rsidP="00B85907">
            <w:pPr>
              <w:jc w:val="center"/>
            </w:pPr>
          </w:p>
          <w:p w:rsidR="00B85907" w:rsidRPr="004A44FA" w:rsidRDefault="00183EB8" w:rsidP="00B85907">
            <w:pPr>
              <w:jc w:val="center"/>
            </w:pPr>
            <w:r>
              <w:t>0,112</w:t>
            </w:r>
          </w:p>
        </w:tc>
        <w:tc>
          <w:tcPr>
            <w:tcW w:w="1335" w:type="dxa"/>
          </w:tcPr>
          <w:p w:rsidR="008E585D" w:rsidRDefault="008E585D" w:rsidP="00B85907">
            <w:pPr>
              <w:jc w:val="center"/>
            </w:pPr>
          </w:p>
          <w:p w:rsidR="00B85907" w:rsidRPr="004A44FA" w:rsidRDefault="00183EB8" w:rsidP="00B85907">
            <w:pPr>
              <w:jc w:val="center"/>
            </w:pPr>
            <w:r>
              <w:t>±0,034</w:t>
            </w:r>
          </w:p>
        </w:tc>
        <w:tc>
          <w:tcPr>
            <w:tcW w:w="1469" w:type="dxa"/>
          </w:tcPr>
          <w:p w:rsidR="008E585D" w:rsidRDefault="008E585D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 w:rsidRPr="004A44FA">
              <w:t>0,1</w:t>
            </w:r>
          </w:p>
        </w:tc>
        <w:tc>
          <w:tcPr>
            <w:tcW w:w="1842" w:type="dxa"/>
          </w:tcPr>
          <w:p w:rsidR="00B85907" w:rsidRPr="004A44FA" w:rsidRDefault="008E585D" w:rsidP="00B85907">
            <w:pPr>
              <w:jc w:val="center"/>
            </w:pPr>
            <w:r>
              <w:t>po uwzględnieniu niepewności stwierdzono zgodność</w:t>
            </w:r>
          </w:p>
        </w:tc>
      </w:tr>
      <w:tr w:rsidR="00B85907" w:rsidRPr="004A44FA" w:rsidTr="008E585D">
        <w:tc>
          <w:tcPr>
            <w:tcW w:w="1839" w:type="dxa"/>
          </w:tcPr>
          <w:p w:rsidR="00B85907" w:rsidRPr="004A44FA" w:rsidRDefault="00B85907" w:rsidP="00B85907">
            <w:pPr>
              <w:jc w:val="center"/>
            </w:pPr>
            <w:r w:rsidRPr="004A44FA">
              <w:t>Mętność</w:t>
            </w:r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</w:pPr>
            <w:r w:rsidRPr="004A44FA">
              <w:t>NTU</w:t>
            </w:r>
          </w:p>
        </w:tc>
        <w:tc>
          <w:tcPr>
            <w:tcW w:w="1334" w:type="dxa"/>
          </w:tcPr>
          <w:p w:rsidR="00B85907" w:rsidRPr="004A44FA" w:rsidRDefault="00183EB8" w:rsidP="00B85907">
            <w:pPr>
              <w:jc w:val="center"/>
            </w:pPr>
            <w:r>
              <w:t>&lt;</w:t>
            </w:r>
            <w:r w:rsidR="00B85907">
              <w:t>2</w:t>
            </w:r>
            <w:r>
              <w:t>0</w:t>
            </w:r>
          </w:p>
        </w:tc>
        <w:tc>
          <w:tcPr>
            <w:tcW w:w="1335" w:type="dxa"/>
          </w:tcPr>
          <w:p w:rsidR="00B85907" w:rsidRPr="004A44FA" w:rsidRDefault="00B85907" w:rsidP="00B85907">
            <w:pPr>
              <w:jc w:val="center"/>
            </w:pPr>
            <w:r w:rsidRPr="004A44FA">
              <w:t>-</w:t>
            </w:r>
          </w:p>
        </w:tc>
        <w:tc>
          <w:tcPr>
            <w:tcW w:w="1469" w:type="dxa"/>
          </w:tcPr>
          <w:p w:rsidR="00B85907" w:rsidRPr="004A44FA" w:rsidRDefault="00B85907" w:rsidP="00B85907">
            <w:pPr>
              <w:jc w:val="center"/>
            </w:pPr>
            <w:r>
              <w:t>0,5</w:t>
            </w:r>
          </w:p>
        </w:tc>
        <w:tc>
          <w:tcPr>
            <w:tcW w:w="1842" w:type="dxa"/>
          </w:tcPr>
          <w:p w:rsidR="00B85907" w:rsidRPr="004A44FA" w:rsidRDefault="00B85907" w:rsidP="00B85907">
            <w:pPr>
              <w:jc w:val="center"/>
            </w:pPr>
            <w:r w:rsidRPr="004A44FA">
              <w:t>zgodność</w:t>
            </w:r>
          </w:p>
        </w:tc>
      </w:tr>
      <w:tr w:rsidR="00B85907" w:rsidTr="008E585D">
        <w:tc>
          <w:tcPr>
            <w:tcW w:w="1839" w:type="dxa"/>
          </w:tcPr>
          <w:p w:rsidR="00B85907" w:rsidRPr="004A44FA" w:rsidRDefault="00B85907" w:rsidP="00B85907">
            <w:pPr>
              <w:jc w:val="center"/>
            </w:pPr>
            <w:r w:rsidRPr="004A44FA">
              <w:t>Chlor wolny</w:t>
            </w:r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B85907" w:rsidRPr="004A44FA" w:rsidRDefault="00B85907" w:rsidP="00B85907">
            <w:pPr>
              <w:jc w:val="center"/>
            </w:pPr>
            <w:r>
              <w:t>0,9</w:t>
            </w:r>
            <w:r w:rsidR="00183EB8">
              <w:t>8</w:t>
            </w:r>
          </w:p>
        </w:tc>
        <w:tc>
          <w:tcPr>
            <w:tcW w:w="1335" w:type="dxa"/>
          </w:tcPr>
          <w:p w:rsidR="00B85907" w:rsidRPr="004A44FA" w:rsidRDefault="00B85907" w:rsidP="00B85907">
            <w:pPr>
              <w:jc w:val="center"/>
            </w:pPr>
            <w:r w:rsidRPr="004A44FA">
              <w:t>±</w:t>
            </w:r>
            <w:r>
              <w:t>0,</w:t>
            </w:r>
            <w:r w:rsidR="00183EB8">
              <w:t>10</w:t>
            </w:r>
          </w:p>
        </w:tc>
        <w:tc>
          <w:tcPr>
            <w:tcW w:w="1469" w:type="dxa"/>
          </w:tcPr>
          <w:p w:rsidR="00B85907" w:rsidRPr="004A44FA" w:rsidRDefault="00B85907" w:rsidP="00B85907">
            <w:pPr>
              <w:jc w:val="center"/>
            </w:pPr>
            <w:r w:rsidRPr="004A44FA">
              <w:t>0,7 – 1</w:t>
            </w:r>
          </w:p>
        </w:tc>
        <w:tc>
          <w:tcPr>
            <w:tcW w:w="1842" w:type="dxa"/>
          </w:tcPr>
          <w:p w:rsidR="00B85907" w:rsidRPr="004A44FA" w:rsidRDefault="00B85907" w:rsidP="00B85907">
            <w:pPr>
              <w:jc w:val="center"/>
            </w:pPr>
            <w:r w:rsidRPr="004A44FA">
              <w:t>zgodność</w:t>
            </w:r>
          </w:p>
        </w:tc>
      </w:tr>
      <w:tr w:rsidR="00B85907" w:rsidRPr="00165C86" w:rsidTr="008E585D">
        <w:tc>
          <w:tcPr>
            <w:tcW w:w="1839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B85907" w:rsidRPr="004A44FA" w:rsidRDefault="00183EB8" w:rsidP="00B85907">
            <w:pPr>
              <w:jc w:val="center"/>
            </w:pPr>
            <w:r>
              <w:t>0,20</w:t>
            </w:r>
          </w:p>
        </w:tc>
        <w:tc>
          <w:tcPr>
            <w:tcW w:w="1335" w:type="dxa"/>
          </w:tcPr>
          <w:p w:rsidR="00B85907" w:rsidRPr="004A44FA" w:rsidRDefault="00B85907" w:rsidP="00B85907">
            <w:pPr>
              <w:jc w:val="center"/>
            </w:pPr>
            <w:r>
              <w:t>-</w:t>
            </w:r>
          </w:p>
        </w:tc>
        <w:tc>
          <w:tcPr>
            <w:tcW w:w="1469" w:type="dxa"/>
          </w:tcPr>
          <w:p w:rsidR="00B85907" w:rsidRPr="004A44FA" w:rsidRDefault="00B85907" w:rsidP="00B85907">
            <w:pPr>
              <w:jc w:val="center"/>
            </w:pPr>
            <w:r w:rsidRPr="004A44FA">
              <w:t>0,3</w:t>
            </w:r>
          </w:p>
        </w:tc>
        <w:tc>
          <w:tcPr>
            <w:tcW w:w="1842" w:type="dxa"/>
          </w:tcPr>
          <w:p w:rsidR="00B85907" w:rsidRPr="004A44FA" w:rsidRDefault="00B85907" w:rsidP="00B85907">
            <w:pPr>
              <w:jc w:val="center"/>
            </w:pPr>
            <w:r w:rsidRPr="004A44FA">
              <w:t>zgodność</w:t>
            </w:r>
          </w:p>
        </w:tc>
      </w:tr>
      <w:tr w:rsidR="00B85907" w:rsidTr="008E585D">
        <w:tc>
          <w:tcPr>
            <w:tcW w:w="1839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4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183EB8" w:rsidP="00B85907">
            <w:pPr>
              <w:jc w:val="center"/>
            </w:pPr>
            <w:r>
              <w:t>762</w:t>
            </w:r>
          </w:p>
        </w:tc>
        <w:tc>
          <w:tcPr>
            <w:tcW w:w="1335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183EB8" w:rsidP="00B85907">
            <w:pPr>
              <w:jc w:val="center"/>
            </w:pPr>
            <w:r>
              <w:t>±76</w:t>
            </w:r>
          </w:p>
        </w:tc>
        <w:tc>
          <w:tcPr>
            <w:tcW w:w="1469" w:type="dxa"/>
          </w:tcPr>
          <w:p w:rsidR="00B85907" w:rsidRPr="004A44FA" w:rsidRDefault="00B85907" w:rsidP="00B85907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B85907" w:rsidRPr="004A44FA" w:rsidRDefault="00B85907" w:rsidP="00B85907">
            <w:pPr>
              <w:jc w:val="center"/>
            </w:pPr>
            <w:r w:rsidRPr="004A44FA">
              <w:t xml:space="preserve">oraz min 770 </w:t>
            </w:r>
          </w:p>
          <w:p w:rsidR="00B85907" w:rsidRPr="004A44FA" w:rsidRDefault="00B85907" w:rsidP="00B85907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42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 w:rsidRPr="004A44FA">
              <w:t>zgodność</w:t>
            </w:r>
          </w:p>
        </w:tc>
      </w:tr>
      <w:tr w:rsidR="00B85907" w:rsidTr="008E585D">
        <w:tc>
          <w:tcPr>
            <w:tcW w:w="1839" w:type="dxa"/>
          </w:tcPr>
          <w:p w:rsidR="00B85907" w:rsidRPr="004A44FA" w:rsidRDefault="00B85907" w:rsidP="00B8590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</w:pPr>
            <w:r w:rsidRPr="004A44FA">
              <w:t>-</w:t>
            </w:r>
          </w:p>
        </w:tc>
        <w:tc>
          <w:tcPr>
            <w:tcW w:w="1334" w:type="dxa"/>
          </w:tcPr>
          <w:p w:rsidR="00B85907" w:rsidRPr="004A44FA" w:rsidRDefault="00F4753D" w:rsidP="00B85907">
            <w:pPr>
              <w:jc w:val="center"/>
            </w:pPr>
            <w:r>
              <w:t>7,19</w:t>
            </w:r>
          </w:p>
        </w:tc>
        <w:tc>
          <w:tcPr>
            <w:tcW w:w="1335" w:type="dxa"/>
          </w:tcPr>
          <w:p w:rsidR="00B85907" w:rsidRPr="004A44FA" w:rsidRDefault="00B85907" w:rsidP="00B85907">
            <w:pPr>
              <w:jc w:val="center"/>
            </w:pPr>
            <w:r w:rsidRPr="004A44FA">
              <w:t>-</w:t>
            </w:r>
          </w:p>
        </w:tc>
        <w:tc>
          <w:tcPr>
            <w:tcW w:w="1469" w:type="dxa"/>
          </w:tcPr>
          <w:p w:rsidR="00B85907" w:rsidRPr="004A44FA" w:rsidRDefault="00B85907" w:rsidP="00B85907">
            <w:pPr>
              <w:jc w:val="center"/>
            </w:pPr>
            <w:r w:rsidRPr="004A44FA">
              <w:t>6,5 – 7,6</w:t>
            </w:r>
          </w:p>
        </w:tc>
        <w:tc>
          <w:tcPr>
            <w:tcW w:w="1842" w:type="dxa"/>
          </w:tcPr>
          <w:p w:rsidR="00B85907" w:rsidRPr="004A44FA" w:rsidRDefault="00B85907" w:rsidP="00B85907">
            <w:pPr>
              <w:jc w:val="center"/>
            </w:pPr>
            <w:r w:rsidRPr="004A44FA">
              <w:t>zgodność</w:t>
            </w:r>
          </w:p>
        </w:tc>
      </w:tr>
    </w:tbl>
    <w:p w:rsidR="00777180" w:rsidRDefault="00777180" w:rsidP="00443DC9">
      <w:pPr>
        <w:pStyle w:val="Tekstpodstawowy2"/>
        <w:jc w:val="both"/>
        <w:rPr>
          <w:sz w:val="24"/>
        </w:rPr>
      </w:pPr>
    </w:p>
    <w:p w:rsidR="00285C9D" w:rsidRDefault="00285C9D" w:rsidP="00443DC9">
      <w:pPr>
        <w:pStyle w:val="Tekstpodstawowy2"/>
        <w:jc w:val="both"/>
        <w:rPr>
          <w:sz w:val="24"/>
        </w:rPr>
      </w:pPr>
    </w:p>
    <w:p w:rsidR="000828F7" w:rsidRPr="004A44FA" w:rsidRDefault="000828F7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 w:rsidR="002E3900">
        <w:rPr>
          <w:sz w:val="24"/>
        </w:rPr>
        <w:t xml:space="preserve"> sprawozdanie z badań nr: </w:t>
      </w:r>
      <w:r w:rsidR="005B1F6C">
        <w:rPr>
          <w:bCs w:val="0"/>
          <w:sz w:val="24"/>
        </w:rPr>
        <w:t>275281</w:t>
      </w:r>
      <w:r w:rsidR="00D23D85" w:rsidRPr="00D23D85">
        <w:rPr>
          <w:sz w:val="24"/>
        </w:rPr>
        <w:t>/</w:t>
      </w:r>
      <w:r w:rsidR="00D23D85">
        <w:rPr>
          <w:sz w:val="24"/>
        </w:rPr>
        <w:t>17/SOK/Z1</w:t>
      </w:r>
      <w:r w:rsidR="00D23D85" w:rsidRPr="004A44FA">
        <w:rPr>
          <w:bCs w:val="0"/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1"/>
        <w:gridCol w:w="1324"/>
        <w:gridCol w:w="11"/>
        <w:gridCol w:w="1621"/>
        <w:gridCol w:w="16"/>
        <w:gridCol w:w="1753"/>
      </w:tblGrid>
      <w:tr w:rsidR="000828F7" w:rsidTr="00183EB8">
        <w:tc>
          <w:tcPr>
            <w:tcW w:w="1839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5" w:type="dxa"/>
            <w:gridSpan w:val="2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  <w:gridSpan w:val="2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7" w:type="dxa"/>
            <w:gridSpan w:val="2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53" w:type="dxa"/>
          </w:tcPr>
          <w:p w:rsidR="000828F7" w:rsidRPr="004A44FA" w:rsidRDefault="000828F7" w:rsidP="00443DC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86385" w:rsidRPr="004A44FA" w:rsidTr="00183EB8">
        <w:tc>
          <w:tcPr>
            <w:tcW w:w="1839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5" w:type="dxa"/>
            <w:gridSpan w:val="2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  <w:gridSpan w:val="2"/>
          </w:tcPr>
          <w:p w:rsidR="00886385" w:rsidRPr="004A44FA" w:rsidRDefault="00886385" w:rsidP="003C0E65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  <w:gridSpan w:val="2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753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86385" w:rsidRPr="004A44FA" w:rsidTr="00183EB8">
        <w:tc>
          <w:tcPr>
            <w:tcW w:w="1839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5" w:type="dxa"/>
            <w:gridSpan w:val="2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  <w:gridSpan w:val="2"/>
          </w:tcPr>
          <w:p w:rsidR="00886385" w:rsidRPr="004A44FA" w:rsidRDefault="00886385" w:rsidP="003C0E65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  <w:gridSpan w:val="2"/>
          </w:tcPr>
          <w:p w:rsidR="00886385" w:rsidRPr="004A44FA" w:rsidRDefault="00886385" w:rsidP="003C0E65">
            <w:pPr>
              <w:jc w:val="center"/>
            </w:pPr>
            <w:r w:rsidRPr="004A44FA">
              <w:t>0</w:t>
            </w:r>
          </w:p>
        </w:tc>
        <w:tc>
          <w:tcPr>
            <w:tcW w:w="1753" w:type="dxa"/>
          </w:tcPr>
          <w:p w:rsidR="00886385" w:rsidRPr="004A44FA" w:rsidRDefault="00886385" w:rsidP="003C0E6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183EB8" w:rsidRPr="004A44FA" w:rsidTr="00183EB8">
        <w:tc>
          <w:tcPr>
            <w:tcW w:w="1839" w:type="dxa"/>
          </w:tcPr>
          <w:p w:rsidR="00183EB8" w:rsidRPr="004A44FA" w:rsidRDefault="00183EB8" w:rsidP="00183EB8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183EB8" w:rsidRPr="004A44FA" w:rsidRDefault="00183EB8" w:rsidP="00183EB8">
            <w:pPr>
              <w:jc w:val="center"/>
            </w:pPr>
          </w:p>
          <w:p w:rsidR="00183EB8" w:rsidRPr="004A44FA" w:rsidRDefault="00183EB8" w:rsidP="00183EB8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</w:p>
          <w:p w:rsidR="00183EB8" w:rsidRPr="004A44FA" w:rsidRDefault="00183EB8" w:rsidP="00183EB8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</w:p>
          <w:p w:rsidR="00183EB8" w:rsidRPr="004A44FA" w:rsidRDefault="00183EB8" w:rsidP="00183EB8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  <w:gridSpan w:val="2"/>
          </w:tcPr>
          <w:p w:rsidR="00183EB8" w:rsidRPr="004A44FA" w:rsidRDefault="00183EB8" w:rsidP="00183EB8">
            <w:pPr>
              <w:jc w:val="center"/>
            </w:pPr>
          </w:p>
          <w:p w:rsidR="00183EB8" w:rsidRPr="004A44FA" w:rsidRDefault="00183EB8" w:rsidP="00183EB8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53" w:type="dxa"/>
          </w:tcPr>
          <w:p w:rsidR="00183EB8" w:rsidRPr="004A44FA" w:rsidRDefault="00183EB8" w:rsidP="00183EB8">
            <w:pPr>
              <w:jc w:val="center"/>
            </w:pPr>
          </w:p>
          <w:p w:rsidR="00183EB8" w:rsidRPr="004A44FA" w:rsidRDefault="00183EB8" w:rsidP="00183EB8">
            <w:pPr>
              <w:jc w:val="center"/>
            </w:pPr>
            <w:r w:rsidRPr="004A44FA">
              <w:t>zgodność</w:t>
            </w:r>
          </w:p>
        </w:tc>
      </w:tr>
      <w:tr w:rsidR="00183EB8" w:rsidRPr="004A44FA" w:rsidTr="00183EB8">
        <w:tc>
          <w:tcPr>
            <w:tcW w:w="1839" w:type="dxa"/>
          </w:tcPr>
          <w:p w:rsidR="00183EB8" w:rsidRPr="004A44FA" w:rsidRDefault="00183EB8" w:rsidP="00183EB8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183EB8" w:rsidRPr="004A44FA" w:rsidRDefault="00183EB8" w:rsidP="00183EB8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  <w:r>
              <w:t>7,3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  <w:gridSpan w:val="2"/>
          </w:tcPr>
          <w:p w:rsidR="00183EB8" w:rsidRPr="004A44FA" w:rsidRDefault="00183EB8" w:rsidP="00183EB8">
            <w:pPr>
              <w:jc w:val="center"/>
            </w:pPr>
            <w:r w:rsidRPr="004A44FA">
              <w:t>20</w:t>
            </w:r>
          </w:p>
        </w:tc>
        <w:tc>
          <w:tcPr>
            <w:tcW w:w="1753" w:type="dxa"/>
          </w:tcPr>
          <w:p w:rsidR="00183EB8" w:rsidRPr="004A44FA" w:rsidRDefault="00183EB8" w:rsidP="00183EB8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183EB8" w:rsidRPr="004A44FA" w:rsidTr="00183EB8">
        <w:tc>
          <w:tcPr>
            <w:tcW w:w="1839" w:type="dxa"/>
          </w:tcPr>
          <w:p w:rsidR="00183EB8" w:rsidRPr="004A44FA" w:rsidRDefault="00183EB8" w:rsidP="00183EB8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183EB8" w:rsidRPr="004A44FA" w:rsidRDefault="00183EB8" w:rsidP="00183EB8">
            <w:pPr>
              <w:jc w:val="center"/>
            </w:pPr>
            <w:r>
              <w:t>mg/l</w:t>
            </w:r>
          </w:p>
        </w:tc>
        <w:tc>
          <w:tcPr>
            <w:tcW w:w="1335" w:type="dxa"/>
            <w:gridSpan w:val="2"/>
          </w:tcPr>
          <w:p w:rsidR="00183EB8" w:rsidRDefault="00183EB8" w:rsidP="00183EB8">
            <w:pPr>
              <w:jc w:val="center"/>
            </w:pPr>
            <w:r>
              <w:t>0,6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  <w:r>
              <w:t>-</w:t>
            </w:r>
          </w:p>
        </w:tc>
        <w:tc>
          <w:tcPr>
            <w:tcW w:w="1637" w:type="dxa"/>
            <w:gridSpan w:val="2"/>
          </w:tcPr>
          <w:p w:rsidR="00183EB8" w:rsidRPr="004A44FA" w:rsidRDefault="00183EB8" w:rsidP="00183EB8">
            <w:pPr>
              <w:jc w:val="center"/>
            </w:pPr>
            <w:r>
              <w:t>4</w:t>
            </w:r>
          </w:p>
        </w:tc>
        <w:tc>
          <w:tcPr>
            <w:tcW w:w="1753" w:type="dxa"/>
          </w:tcPr>
          <w:p w:rsidR="00183EB8" w:rsidRDefault="00183EB8" w:rsidP="00183EB8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183EB8" w:rsidRPr="004A44FA" w:rsidTr="00183EB8">
        <w:tc>
          <w:tcPr>
            <w:tcW w:w="1839" w:type="dxa"/>
          </w:tcPr>
          <w:p w:rsidR="00183EB8" w:rsidRPr="004A44FA" w:rsidRDefault="00183EB8" w:rsidP="00183EB8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183EB8" w:rsidRPr="004A44FA" w:rsidRDefault="00183EB8" w:rsidP="00183EB8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  <w:r>
              <w:t>0,053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  <w:r>
              <w:t>±0,016</w:t>
            </w:r>
          </w:p>
        </w:tc>
        <w:tc>
          <w:tcPr>
            <w:tcW w:w="1637" w:type="dxa"/>
            <w:gridSpan w:val="2"/>
          </w:tcPr>
          <w:p w:rsidR="00183EB8" w:rsidRPr="004A44FA" w:rsidRDefault="00183EB8" w:rsidP="00183EB8">
            <w:pPr>
              <w:jc w:val="center"/>
            </w:pPr>
            <w:r w:rsidRPr="004A44FA">
              <w:t>0,03</w:t>
            </w:r>
          </w:p>
        </w:tc>
        <w:tc>
          <w:tcPr>
            <w:tcW w:w="1753" w:type="dxa"/>
          </w:tcPr>
          <w:p w:rsidR="00183EB8" w:rsidRPr="004A44FA" w:rsidRDefault="00183EB8" w:rsidP="00183EB8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183EB8" w:rsidRPr="004A44FA" w:rsidTr="00183EB8">
        <w:tc>
          <w:tcPr>
            <w:tcW w:w="1839" w:type="dxa"/>
          </w:tcPr>
          <w:p w:rsidR="00183EB8" w:rsidRPr="004A44FA" w:rsidRDefault="00183EB8" w:rsidP="00183EB8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183EB8" w:rsidRPr="004A44FA" w:rsidRDefault="00183EB8" w:rsidP="00183EB8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  <w:r>
              <w:t>0,056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  <w:r>
              <w:t>-</w:t>
            </w:r>
          </w:p>
        </w:tc>
        <w:tc>
          <w:tcPr>
            <w:tcW w:w="1637" w:type="dxa"/>
            <w:gridSpan w:val="2"/>
          </w:tcPr>
          <w:p w:rsidR="00183EB8" w:rsidRPr="004A44FA" w:rsidRDefault="00183EB8" w:rsidP="00183EB8">
            <w:pPr>
              <w:jc w:val="center"/>
            </w:pPr>
            <w:r w:rsidRPr="004A44FA">
              <w:t>0,1</w:t>
            </w:r>
          </w:p>
        </w:tc>
        <w:tc>
          <w:tcPr>
            <w:tcW w:w="1753" w:type="dxa"/>
          </w:tcPr>
          <w:p w:rsidR="00183EB8" w:rsidRPr="004A44FA" w:rsidRDefault="00183EB8" w:rsidP="00183EB8">
            <w:pPr>
              <w:jc w:val="center"/>
            </w:pPr>
            <w:r w:rsidRPr="004A44FA">
              <w:t>zgodność</w:t>
            </w:r>
          </w:p>
        </w:tc>
      </w:tr>
      <w:tr w:rsidR="00183EB8" w:rsidRPr="004A44FA" w:rsidTr="00183EB8">
        <w:tc>
          <w:tcPr>
            <w:tcW w:w="1839" w:type="dxa"/>
          </w:tcPr>
          <w:p w:rsidR="00183EB8" w:rsidRPr="004A44FA" w:rsidRDefault="00183EB8" w:rsidP="00183EB8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183EB8" w:rsidRPr="004A44FA" w:rsidRDefault="00183EB8" w:rsidP="00183EB8">
            <w:pPr>
              <w:jc w:val="center"/>
            </w:pPr>
            <w:r w:rsidRPr="004A44FA">
              <w:t>NTU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  <w:r>
              <w:t>&lt;20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  <w:gridSpan w:val="2"/>
          </w:tcPr>
          <w:p w:rsidR="00183EB8" w:rsidRPr="004A44FA" w:rsidRDefault="00183EB8" w:rsidP="00183EB8">
            <w:pPr>
              <w:jc w:val="center"/>
            </w:pPr>
            <w:r>
              <w:t>0,5</w:t>
            </w:r>
          </w:p>
        </w:tc>
        <w:tc>
          <w:tcPr>
            <w:tcW w:w="1753" w:type="dxa"/>
          </w:tcPr>
          <w:p w:rsidR="00183EB8" w:rsidRPr="004A44FA" w:rsidRDefault="00183EB8" w:rsidP="00183EB8">
            <w:pPr>
              <w:jc w:val="center"/>
            </w:pPr>
            <w:r w:rsidRPr="004A44FA">
              <w:t>zgodność</w:t>
            </w:r>
          </w:p>
        </w:tc>
      </w:tr>
      <w:tr w:rsidR="00183EB8" w:rsidTr="00183EB8">
        <w:tc>
          <w:tcPr>
            <w:tcW w:w="1839" w:type="dxa"/>
          </w:tcPr>
          <w:p w:rsidR="00183EB8" w:rsidRPr="004A44FA" w:rsidRDefault="00183EB8" w:rsidP="00183EB8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183EB8" w:rsidRPr="004A44FA" w:rsidRDefault="00183EB8" w:rsidP="00183EB8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  <w:r>
              <w:t>0,55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  <w:r>
              <w:t>±0,06</w:t>
            </w:r>
          </w:p>
        </w:tc>
        <w:tc>
          <w:tcPr>
            <w:tcW w:w="1637" w:type="dxa"/>
            <w:gridSpan w:val="2"/>
          </w:tcPr>
          <w:p w:rsidR="00183EB8" w:rsidRPr="004A44FA" w:rsidRDefault="00183EB8" w:rsidP="00183EB8">
            <w:pPr>
              <w:jc w:val="center"/>
            </w:pPr>
            <w:r w:rsidRPr="004A44FA">
              <w:t>0,3 – 0,6</w:t>
            </w:r>
          </w:p>
        </w:tc>
        <w:tc>
          <w:tcPr>
            <w:tcW w:w="1753" w:type="dxa"/>
          </w:tcPr>
          <w:p w:rsidR="00183EB8" w:rsidRPr="004A44FA" w:rsidRDefault="00183EB8" w:rsidP="00183EB8">
            <w:pPr>
              <w:jc w:val="center"/>
            </w:pPr>
            <w:r w:rsidRPr="004A44FA">
              <w:t>zgodność</w:t>
            </w:r>
          </w:p>
        </w:tc>
      </w:tr>
      <w:tr w:rsidR="00183EB8" w:rsidRPr="00165C86" w:rsidTr="00183EB8">
        <w:tc>
          <w:tcPr>
            <w:tcW w:w="1839" w:type="dxa"/>
          </w:tcPr>
          <w:p w:rsidR="00183EB8" w:rsidRPr="004A44FA" w:rsidRDefault="00183EB8" w:rsidP="00183EB8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183EB8" w:rsidRPr="004A44FA" w:rsidRDefault="00183EB8" w:rsidP="00183EB8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  <w:r>
              <w:t>0,19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  <w:r>
              <w:t>-</w:t>
            </w:r>
          </w:p>
        </w:tc>
        <w:tc>
          <w:tcPr>
            <w:tcW w:w="1637" w:type="dxa"/>
            <w:gridSpan w:val="2"/>
          </w:tcPr>
          <w:p w:rsidR="00183EB8" w:rsidRPr="004A44FA" w:rsidRDefault="00183EB8" w:rsidP="00183EB8">
            <w:pPr>
              <w:jc w:val="center"/>
            </w:pPr>
            <w:r w:rsidRPr="004A44FA">
              <w:t>0,3</w:t>
            </w:r>
          </w:p>
        </w:tc>
        <w:tc>
          <w:tcPr>
            <w:tcW w:w="1753" w:type="dxa"/>
          </w:tcPr>
          <w:p w:rsidR="00183EB8" w:rsidRPr="004A44FA" w:rsidRDefault="00183EB8" w:rsidP="00183EB8">
            <w:pPr>
              <w:jc w:val="center"/>
            </w:pPr>
            <w:r w:rsidRPr="004A44FA">
              <w:t>zgodność</w:t>
            </w:r>
          </w:p>
        </w:tc>
      </w:tr>
      <w:tr w:rsidR="00183EB8" w:rsidTr="00183EB8">
        <w:tc>
          <w:tcPr>
            <w:tcW w:w="1839" w:type="dxa"/>
          </w:tcPr>
          <w:p w:rsidR="00183EB8" w:rsidRPr="004A44FA" w:rsidRDefault="00183EB8" w:rsidP="00183EB8">
            <w:pPr>
              <w:jc w:val="center"/>
            </w:pPr>
          </w:p>
          <w:p w:rsidR="00183EB8" w:rsidRPr="004A44FA" w:rsidRDefault="00183EB8" w:rsidP="00183EB8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183EB8" w:rsidRPr="004A44FA" w:rsidRDefault="00183EB8" w:rsidP="00183EB8">
            <w:pPr>
              <w:jc w:val="center"/>
            </w:pPr>
          </w:p>
          <w:p w:rsidR="00183EB8" w:rsidRPr="004A44FA" w:rsidRDefault="00183EB8" w:rsidP="00183EB8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</w:p>
          <w:p w:rsidR="00183EB8" w:rsidRPr="004A44FA" w:rsidRDefault="00183EB8" w:rsidP="00183EB8">
            <w:pPr>
              <w:jc w:val="center"/>
            </w:pPr>
            <w:r>
              <w:t>756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</w:p>
          <w:p w:rsidR="00183EB8" w:rsidRPr="004A44FA" w:rsidRDefault="00183EB8" w:rsidP="00183EB8">
            <w:pPr>
              <w:jc w:val="center"/>
            </w:pPr>
            <w:r>
              <w:t>±76</w:t>
            </w:r>
          </w:p>
        </w:tc>
        <w:tc>
          <w:tcPr>
            <w:tcW w:w="1637" w:type="dxa"/>
            <w:gridSpan w:val="2"/>
          </w:tcPr>
          <w:p w:rsidR="00183EB8" w:rsidRPr="004A44FA" w:rsidRDefault="00183EB8" w:rsidP="00183EB8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183EB8" w:rsidRPr="004A44FA" w:rsidRDefault="00183EB8" w:rsidP="00183EB8">
            <w:pPr>
              <w:jc w:val="center"/>
            </w:pPr>
            <w:r w:rsidRPr="004A44FA">
              <w:t xml:space="preserve">oraz min 770 </w:t>
            </w:r>
          </w:p>
          <w:p w:rsidR="00183EB8" w:rsidRPr="004A44FA" w:rsidRDefault="00183EB8" w:rsidP="00183EB8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53" w:type="dxa"/>
          </w:tcPr>
          <w:p w:rsidR="00183EB8" w:rsidRPr="004A44FA" w:rsidRDefault="00183EB8" w:rsidP="00183EB8">
            <w:pPr>
              <w:jc w:val="center"/>
            </w:pPr>
          </w:p>
          <w:p w:rsidR="00183EB8" w:rsidRPr="004A44FA" w:rsidRDefault="00183EB8" w:rsidP="00183EB8">
            <w:pPr>
              <w:jc w:val="center"/>
            </w:pPr>
            <w:r w:rsidRPr="004A44FA">
              <w:t>zgodność</w:t>
            </w:r>
          </w:p>
        </w:tc>
      </w:tr>
      <w:tr w:rsidR="00183EB8" w:rsidRPr="004A44FA" w:rsidTr="00183EB8">
        <w:tc>
          <w:tcPr>
            <w:tcW w:w="1839" w:type="dxa"/>
          </w:tcPr>
          <w:p w:rsidR="00183EB8" w:rsidRPr="004A44FA" w:rsidRDefault="00183EB8" w:rsidP="00183EB8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</w:tcPr>
          <w:p w:rsidR="00183EB8" w:rsidRPr="004A44FA" w:rsidRDefault="00183EB8" w:rsidP="00183EB8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183EB8" w:rsidRPr="004A44FA" w:rsidRDefault="00183EB8" w:rsidP="00183EB8">
            <w:pPr>
              <w:jc w:val="center"/>
            </w:pPr>
            <w:r>
              <w:t>7,20</w:t>
            </w:r>
          </w:p>
        </w:tc>
        <w:tc>
          <w:tcPr>
            <w:tcW w:w="1335" w:type="dxa"/>
            <w:gridSpan w:val="2"/>
          </w:tcPr>
          <w:p w:rsidR="00183EB8" w:rsidRPr="004A44FA" w:rsidRDefault="00183EB8" w:rsidP="00183EB8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  <w:gridSpan w:val="2"/>
          </w:tcPr>
          <w:p w:rsidR="00183EB8" w:rsidRPr="004A44FA" w:rsidRDefault="00183EB8" w:rsidP="00183EB8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  <w:gridSpan w:val="2"/>
          </w:tcPr>
          <w:p w:rsidR="00183EB8" w:rsidRPr="004A44FA" w:rsidRDefault="00183EB8" w:rsidP="00183EB8">
            <w:pPr>
              <w:jc w:val="center"/>
            </w:pPr>
            <w:r w:rsidRPr="004A44FA">
              <w:t>zgodność</w:t>
            </w:r>
          </w:p>
        </w:tc>
      </w:tr>
    </w:tbl>
    <w:p w:rsidR="005B1F6C" w:rsidRPr="004A44FA" w:rsidRDefault="005B1F6C" w:rsidP="005B1F6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>
        <w:rPr>
          <w:sz w:val="24"/>
        </w:rPr>
        <w:t>275282</w:t>
      </w:r>
      <w:r w:rsidRPr="007F5C9D">
        <w:rPr>
          <w:sz w:val="24"/>
        </w:rPr>
        <w:t>/17/SOK</w:t>
      </w:r>
      <w:r>
        <w:rPr>
          <w:sz w:val="24"/>
        </w:rPr>
        <w:t xml:space="preserve">/Z1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5B1F6C" w:rsidRPr="008B1994" w:rsidTr="005B1F6C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B1F6C" w:rsidRPr="008B1994" w:rsidTr="005B1F6C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5B1F6C" w:rsidRPr="008B1994" w:rsidTr="005B1F6C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8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6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979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zgodność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Azotany</w:t>
            </w:r>
          </w:p>
        </w:tc>
        <w:tc>
          <w:tcPr>
            <w:tcW w:w="1158" w:type="dxa"/>
          </w:tcPr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5B1F6C" w:rsidRPr="004A44FA" w:rsidRDefault="00216572" w:rsidP="005B1F6C">
            <w:pPr>
              <w:jc w:val="center"/>
            </w:pPr>
            <w:r>
              <w:t>7,8</w:t>
            </w:r>
          </w:p>
        </w:tc>
        <w:tc>
          <w:tcPr>
            <w:tcW w:w="1284" w:type="dxa"/>
          </w:tcPr>
          <w:p w:rsidR="005B1F6C" w:rsidRPr="004A44FA" w:rsidRDefault="005B1F6C" w:rsidP="005B1F6C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5B1F6C" w:rsidRPr="004A44FA" w:rsidRDefault="005B1F6C" w:rsidP="005B1F6C">
            <w:pPr>
              <w:jc w:val="center"/>
            </w:pPr>
            <w:r w:rsidRPr="004A44FA">
              <w:t>20</w:t>
            </w:r>
          </w:p>
        </w:tc>
        <w:tc>
          <w:tcPr>
            <w:tcW w:w="1979" w:type="dxa"/>
          </w:tcPr>
          <w:p w:rsidR="005B1F6C" w:rsidRPr="004A44FA" w:rsidRDefault="005B1F6C" w:rsidP="005B1F6C">
            <w:pPr>
              <w:jc w:val="center"/>
            </w:pPr>
            <w:r w:rsidRPr="004A44FA">
              <w:t>zgodność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</w:tcPr>
          <w:p w:rsidR="005B1F6C" w:rsidRPr="004A44FA" w:rsidRDefault="005B1F6C" w:rsidP="005B1F6C">
            <w:pPr>
              <w:jc w:val="center"/>
            </w:pPr>
            <w:r>
              <w:t>mg/l</w:t>
            </w:r>
          </w:p>
        </w:tc>
        <w:tc>
          <w:tcPr>
            <w:tcW w:w="1336" w:type="dxa"/>
          </w:tcPr>
          <w:p w:rsidR="005B1F6C" w:rsidRDefault="005B1F6C" w:rsidP="005B1F6C">
            <w:pPr>
              <w:jc w:val="center"/>
            </w:pPr>
            <w:r>
              <w:t>&lt;0,5</w:t>
            </w:r>
          </w:p>
        </w:tc>
        <w:tc>
          <w:tcPr>
            <w:tcW w:w="1284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5B1F6C" w:rsidRDefault="005B1F6C" w:rsidP="005B1F6C">
            <w:pPr>
              <w:jc w:val="center"/>
            </w:pPr>
            <w:r>
              <w:t>-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Chloroform</w:t>
            </w:r>
          </w:p>
        </w:tc>
        <w:tc>
          <w:tcPr>
            <w:tcW w:w="1158" w:type="dxa"/>
          </w:tcPr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5B1F6C" w:rsidRPr="004A44FA" w:rsidRDefault="00216572" w:rsidP="005B1F6C">
            <w:pPr>
              <w:jc w:val="center"/>
            </w:pPr>
            <w:r>
              <w:t>0,0</w:t>
            </w:r>
            <w:r w:rsidR="005B1F6C">
              <w:t>5</w:t>
            </w:r>
            <w:r>
              <w:t>0</w:t>
            </w:r>
          </w:p>
        </w:tc>
        <w:tc>
          <w:tcPr>
            <w:tcW w:w="1284" w:type="dxa"/>
          </w:tcPr>
          <w:p w:rsidR="005B1F6C" w:rsidRPr="004A44FA" w:rsidRDefault="00216572" w:rsidP="005B1F6C">
            <w:pPr>
              <w:jc w:val="center"/>
            </w:pPr>
            <w:r>
              <w:t>±0,015</w:t>
            </w:r>
          </w:p>
        </w:tc>
        <w:tc>
          <w:tcPr>
            <w:tcW w:w="1466" w:type="dxa"/>
          </w:tcPr>
          <w:p w:rsidR="005B1F6C" w:rsidRPr="004A44FA" w:rsidRDefault="005B1F6C" w:rsidP="005B1F6C">
            <w:pPr>
              <w:jc w:val="center"/>
            </w:pPr>
            <w:r w:rsidRPr="004A44FA">
              <w:t>0,03</w:t>
            </w:r>
          </w:p>
        </w:tc>
        <w:tc>
          <w:tcPr>
            <w:tcW w:w="1979" w:type="dxa"/>
          </w:tcPr>
          <w:p w:rsidR="005B1F6C" w:rsidRPr="004A44FA" w:rsidRDefault="005B1F6C" w:rsidP="005B1F6C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∑THM</w:t>
            </w:r>
          </w:p>
        </w:tc>
        <w:tc>
          <w:tcPr>
            <w:tcW w:w="1158" w:type="dxa"/>
          </w:tcPr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5B1F6C" w:rsidRPr="004A44FA" w:rsidRDefault="00216572" w:rsidP="005B1F6C">
            <w:pPr>
              <w:jc w:val="center"/>
            </w:pPr>
            <w:r>
              <w:t>0,053</w:t>
            </w:r>
          </w:p>
        </w:tc>
        <w:tc>
          <w:tcPr>
            <w:tcW w:w="1284" w:type="dxa"/>
          </w:tcPr>
          <w:p w:rsidR="005B1F6C" w:rsidRPr="004A44FA" w:rsidRDefault="005B1F6C" w:rsidP="005B1F6C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5B1F6C" w:rsidRPr="004A44FA" w:rsidRDefault="005B1F6C" w:rsidP="005B1F6C">
            <w:pPr>
              <w:jc w:val="center"/>
            </w:pPr>
            <w:r w:rsidRPr="004A44FA">
              <w:t>0,1</w:t>
            </w:r>
          </w:p>
        </w:tc>
        <w:tc>
          <w:tcPr>
            <w:tcW w:w="1979" w:type="dxa"/>
          </w:tcPr>
          <w:p w:rsidR="005B1F6C" w:rsidRPr="004A44FA" w:rsidRDefault="005B1F6C" w:rsidP="005B1F6C">
            <w:pPr>
              <w:jc w:val="center"/>
            </w:pPr>
            <w:r w:rsidRPr="004A44FA">
              <w:t>zgodność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Mętność</w:t>
            </w:r>
          </w:p>
        </w:tc>
        <w:tc>
          <w:tcPr>
            <w:tcW w:w="1158" w:type="dxa"/>
          </w:tcPr>
          <w:p w:rsidR="005B1F6C" w:rsidRPr="004A44FA" w:rsidRDefault="005B1F6C" w:rsidP="005B1F6C">
            <w:pPr>
              <w:jc w:val="center"/>
            </w:pPr>
            <w:r w:rsidRPr="004A44FA">
              <w:t>NTU</w:t>
            </w:r>
          </w:p>
        </w:tc>
        <w:tc>
          <w:tcPr>
            <w:tcW w:w="1336" w:type="dxa"/>
          </w:tcPr>
          <w:p w:rsidR="005B1F6C" w:rsidRPr="004A44FA" w:rsidRDefault="00216572" w:rsidP="005B1F6C">
            <w:pPr>
              <w:jc w:val="center"/>
            </w:pPr>
            <w:r>
              <w:t>0,30</w:t>
            </w:r>
          </w:p>
        </w:tc>
        <w:tc>
          <w:tcPr>
            <w:tcW w:w="1284" w:type="dxa"/>
          </w:tcPr>
          <w:p w:rsidR="005B1F6C" w:rsidRPr="004A44FA" w:rsidRDefault="00216572" w:rsidP="005B1F6C">
            <w:pPr>
              <w:jc w:val="center"/>
            </w:pPr>
            <w:r>
              <w:t>±0,09</w:t>
            </w:r>
          </w:p>
        </w:tc>
        <w:tc>
          <w:tcPr>
            <w:tcW w:w="1466" w:type="dxa"/>
          </w:tcPr>
          <w:p w:rsidR="005B1F6C" w:rsidRPr="004A44FA" w:rsidRDefault="005B1F6C" w:rsidP="005B1F6C">
            <w:pPr>
              <w:jc w:val="center"/>
            </w:pPr>
            <w:r>
              <w:t>0,3</w:t>
            </w:r>
          </w:p>
        </w:tc>
        <w:tc>
          <w:tcPr>
            <w:tcW w:w="1979" w:type="dxa"/>
          </w:tcPr>
          <w:p w:rsidR="005B1F6C" w:rsidRPr="004A44FA" w:rsidRDefault="005B1F6C" w:rsidP="005B1F6C">
            <w:pPr>
              <w:jc w:val="center"/>
            </w:pPr>
            <w:r w:rsidRPr="004A44FA">
              <w:t>zgodność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5B1F6C" w:rsidRPr="004A44FA" w:rsidRDefault="005B1F6C" w:rsidP="005B1F6C">
            <w:pPr>
              <w:jc w:val="center"/>
            </w:pPr>
            <w:r>
              <w:t>0,54</w:t>
            </w:r>
          </w:p>
        </w:tc>
        <w:tc>
          <w:tcPr>
            <w:tcW w:w="1284" w:type="dxa"/>
          </w:tcPr>
          <w:p w:rsidR="005B1F6C" w:rsidRPr="004A44FA" w:rsidRDefault="005B1F6C" w:rsidP="005B1F6C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bookmarkStart w:id="1" w:name="_GoBack"/>
        <w:bookmarkEnd w:id="1"/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8" w:type="dxa"/>
          </w:tcPr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5B1F6C" w:rsidRPr="004A44FA" w:rsidRDefault="00216572" w:rsidP="005B1F6C">
            <w:pPr>
              <w:jc w:val="center"/>
            </w:pPr>
            <w:r>
              <w:t>0,18</w:t>
            </w:r>
          </w:p>
        </w:tc>
        <w:tc>
          <w:tcPr>
            <w:tcW w:w="1284" w:type="dxa"/>
          </w:tcPr>
          <w:p w:rsidR="005B1F6C" w:rsidRPr="004A44FA" w:rsidRDefault="00216572" w:rsidP="005B1F6C">
            <w:pPr>
              <w:jc w:val="center"/>
            </w:pPr>
            <w:r>
              <w:t>±0,02</w:t>
            </w:r>
          </w:p>
        </w:tc>
        <w:tc>
          <w:tcPr>
            <w:tcW w:w="1466" w:type="dxa"/>
          </w:tcPr>
          <w:p w:rsidR="005B1F6C" w:rsidRPr="004A44FA" w:rsidRDefault="005B1F6C" w:rsidP="005B1F6C">
            <w:pPr>
              <w:jc w:val="center"/>
            </w:pPr>
            <w:r>
              <w:t>0,2</w:t>
            </w:r>
          </w:p>
        </w:tc>
        <w:tc>
          <w:tcPr>
            <w:tcW w:w="1979" w:type="dxa"/>
          </w:tcPr>
          <w:p w:rsidR="005B1F6C" w:rsidRPr="004A44FA" w:rsidRDefault="005B1F6C" w:rsidP="005B1F6C">
            <w:pPr>
              <w:jc w:val="center"/>
            </w:pPr>
            <w:r>
              <w:t>zgodność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5B1F6C" w:rsidRPr="004A44FA" w:rsidRDefault="005B1F6C" w:rsidP="005B1F6C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5B1F6C" w:rsidRPr="004A44FA" w:rsidRDefault="00216572" w:rsidP="005B1F6C">
            <w:pPr>
              <w:jc w:val="center"/>
            </w:pPr>
            <w:r>
              <w:t>752</w:t>
            </w:r>
          </w:p>
        </w:tc>
        <w:tc>
          <w:tcPr>
            <w:tcW w:w="1284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</w:tr>
      <w:tr w:rsidR="00695682" w:rsidRPr="004A44FA" w:rsidTr="00285C9D">
        <w:tc>
          <w:tcPr>
            <w:tcW w:w="1839" w:type="dxa"/>
          </w:tcPr>
          <w:p w:rsidR="00695682" w:rsidRPr="004A44FA" w:rsidRDefault="00695682" w:rsidP="00285C9D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8" w:type="dxa"/>
          </w:tcPr>
          <w:p w:rsidR="00695682" w:rsidRPr="004A44FA" w:rsidRDefault="00695682" w:rsidP="00285C9D">
            <w:pPr>
              <w:jc w:val="center"/>
            </w:pPr>
            <w:r w:rsidRPr="004A44FA">
              <w:t>-</w:t>
            </w:r>
          </w:p>
        </w:tc>
        <w:tc>
          <w:tcPr>
            <w:tcW w:w="1336" w:type="dxa"/>
          </w:tcPr>
          <w:p w:rsidR="00695682" w:rsidRPr="004A44FA" w:rsidRDefault="00695682" w:rsidP="00285C9D">
            <w:pPr>
              <w:jc w:val="center"/>
            </w:pPr>
            <w:r>
              <w:t>7,2</w:t>
            </w:r>
          </w:p>
        </w:tc>
        <w:tc>
          <w:tcPr>
            <w:tcW w:w="1284" w:type="dxa"/>
          </w:tcPr>
          <w:p w:rsidR="00695682" w:rsidRPr="004A44FA" w:rsidRDefault="00695682" w:rsidP="00285C9D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695682" w:rsidRPr="004A44FA" w:rsidRDefault="00695682" w:rsidP="00285C9D">
            <w:pPr>
              <w:jc w:val="center"/>
            </w:pPr>
            <w:r w:rsidRPr="004A44FA">
              <w:t>6,5 – 7,6</w:t>
            </w:r>
          </w:p>
        </w:tc>
        <w:tc>
          <w:tcPr>
            <w:tcW w:w="1979" w:type="dxa"/>
          </w:tcPr>
          <w:p w:rsidR="00695682" w:rsidRPr="004A44FA" w:rsidRDefault="00695682" w:rsidP="00285C9D">
            <w:pPr>
              <w:jc w:val="center"/>
            </w:pPr>
            <w:r w:rsidRPr="004A44FA">
              <w:t>zgodność</w:t>
            </w:r>
          </w:p>
        </w:tc>
      </w:tr>
    </w:tbl>
    <w:p w:rsidR="005B1F6C" w:rsidRDefault="005B1F6C" w:rsidP="005B1F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5B1F6C" w:rsidRDefault="005B1F6C" w:rsidP="005B1F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5B1F6C" w:rsidRPr="007701B4" w:rsidRDefault="005B1F6C" w:rsidP="005B1F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5B1F6C" w:rsidRPr="004A44FA" w:rsidRDefault="005B1F6C" w:rsidP="005B1F6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</w:t>
      </w:r>
      <w:r w:rsidR="005A1A76">
        <w:rPr>
          <w:sz w:val="24"/>
        </w:rPr>
        <w:t>z badań nr: 275284</w:t>
      </w:r>
      <w:r w:rsidRPr="007F5C9D">
        <w:rPr>
          <w:sz w:val="24"/>
        </w:rPr>
        <w:t>/17/SOK</w:t>
      </w:r>
      <w:r w:rsidR="005A1A76">
        <w:rPr>
          <w:sz w:val="24"/>
        </w:rPr>
        <w:t>/Z1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5B1F6C" w:rsidRPr="008B1994" w:rsidTr="00E007BE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B1F6C" w:rsidRPr="008B1994" w:rsidTr="00E007BE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5B1F6C" w:rsidRPr="008B1994" w:rsidTr="00E007BE">
        <w:tc>
          <w:tcPr>
            <w:tcW w:w="1839" w:type="dxa"/>
          </w:tcPr>
          <w:p w:rsidR="005B1F6C" w:rsidRPr="001A6071" w:rsidRDefault="005B1F6C" w:rsidP="005B1F6C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5B1F6C" w:rsidRPr="001A6071" w:rsidRDefault="005B1F6C" w:rsidP="005B1F6C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5B1F6C" w:rsidRPr="001A6071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5B1F6C" w:rsidRPr="00A67B20" w:rsidRDefault="005B1F6C" w:rsidP="005B1F6C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B1F6C" w:rsidRPr="008B1994" w:rsidTr="00E007BE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5B1F6C" w:rsidRPr="004A44FA" w:rsidTr="00E007BE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zgodność</w:t>
            </w:r>
          </w:p>
        </w:tc>
      </w:tr>
      <w:tr w:rsidR="005B1F6C" w:rsidRPr="004A44FA" w:rsidTr="00E007BE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B1F6C" w:rsidRPr="004A44FA" w:rsidRDefault="00793E72" w:rsidP="005B1F6C">
            <w:pPr>
              <w:jc w:val="center"/>
            </w:pPr>
            <w:r>
              <w:t>7,6</w:t>
            </w:r>
          </w:p>
        </w:tc>
        <w:tc>
          <w:tcPr>
            <w:tcW w:w="1284" w:type="dxa"/>
          </w:tcPr>
          <w:p w:rsidR="005B1F6C" w:rsidRPr="004A44FA" w:rsidRDefault="005B1F6C" w:rsidP="005B1F6C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5B1F6C" w:rsidRPr="004A44FA" w:rsidRDefault="005B1F6C" w:rsidP="005B1F6C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</w:pPr>
            <w:r w:rsidRPr="004A44FA">
              <w:t>zgodność</w:t>
            </w:r>
          </w:p>
        </w:tc>
      </w:tr>
      <w:tr w:rsidR="005B1F6C" w:rsidRPr="004A44FA" w:rsidTr="00E007BE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5B1F6C" w:rsidRDefault="00793E72" w:rsidP="005B1F6C">
            <w:pPr>
              <w:jc w:val="center"/>
            </w:pPr>
            <w:r>
              <w:t>3,0</w:t>
            </w:r>
          </w:p>
        </w:tc>
        <w:tc>
          <w:tcPr>
            <w:tcW w:w="1284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5B1F6C" w:rsidRDefault="005B1F6C" w:rsidP="005B1F6C">
            <w:pPr>
              <w:jc w:val="center"/>
            </w:pPr>
            <w:r>
              <w:t>-</w:t>
            </w:r>
          </w:p>
        </w:tc>
      </w:tr>
      <w:tr w:rsidR="005B1F6C" w:rsidRPr="004A44FA" w:rsidTr="00E007BE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B1F6C" w:rsidRPr="004A44FA" w:rsidRDefault="00E007BE" w:rsidP="005B1F6C">
            <w:pPr>
              <w:jc w:val="center"/>
            </w:pPr>
            <w:r>
              <w:t>0,065</w:t>
            </w:r>
          </w:p>
        </w:tc>
        <w:tc>
          <w:tcPr>
            <w:tcW w:w="1284" w:type="dxa"/>
          </w:tcPr>
          <w:p w:rsidR="005B1F6C" w:rsidRPr="004A44FA" w:rsidRDefault="00E007BE" w:rsidP="005B1F6C">
            <w:pPr>
              <w:jc w:val="center"/>
            </w:pPr>
            <w:r>
              <w:t>±0,020</w:t>
            </w:r>
          </w:p>
        </w:tc>
        <w:tc>
          <w:tcPr>
            <w:tcW w:w="1587" w:type="dxa"/>
          </w:tcPr>
          <w:p w:rsidR="005B1F6C" w:rsidRPr="004A44FA" w:rsidRDefault="005B1F6C" w:rsidP="005B1F6C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5B1F6C" w:rsidRPr="004A44FA" w:rsidRDefault="00E007BE" w:rsidP="005B1F6C">
            <w:pPr>
              <w:jc w:val="center"/>
            </w:pPr>
            <w:r>
              <w:t>nie</w:t>
            </w:r>
            <w:r w:rsidR="005B1F6C" w:rsidRPr="004A44FA">
              <w:t>zgodność</w:t>
            </w:r>
          </w:p>
        </w:tc>
      </w:tr>
      <w:tr w:rsidR="005B1F6C" w:rsidRPr="004A44FA" w:rsidTr="00E007BE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B1F6C" w:rsidRPr="004A44FA" w:rsidRDefault="005B1F6C" w:rsidP="005B1F6C">
            <w:pPr>
              <w:jc w:val="center"/>
            </w:pPr>
            <w:r>
              <w:t>0,</w:t>
            </w:r>
            <w:r w:rsidR="00E007BE">
              <w:t>0</w:t>
            </w:r>
            <w:r>
              <w:t>6</w:t>
            </w:r>
            <w:r w:rsidR="00E007BE">
              <w:t>9</w:t>
            </w:r>
          </w:p>
        </w:tc>
        <w:tc>
          <w:tcPr>
            <w:tcW w:w="1284" w:type="dxa"/>
          </w:tcPr>
          <w:p w:rsidR="005B1F6C" w:rsidRPr="004A44FA" w:rsidRDefault="005B1F6C" w:rsidP="005B1F6C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5B1F6C" w:rsidRPr="004A44FA" w:rsidRDefault="005B1F6C" w:rsidP="005B1F6C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</w:pPr>
            <w:r w:rsidRPr="004A44FA">
              <w:t>zgodność</w:t>
            </w:r>
          </w:p>
        </w:tc>
      </w:tr>
      <w:tr w:rsidR="005B1F6C" w:rsidRPr="004A44FA" w:rsidTr="00E007BE">
        <w:tc>
          <w:tcPr>
            <w:tcW w:w="1839" w:type="dxa"/>
          </w:tcPr>
          <w:p w:rsidR="00E007BE" w:rsidRDefault="00E007BE" w:rsidP="005B1F6C">
            <w:pPr>
              <w:jc w:val="center"/>
            </w:pPr>
          </w:p>
          <w:p w:rsidR="005B1F6C" w:rsidRPr="004A44FA" w:rsidRDefault="005B1F6C" w:rsidP="00E007BE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E007BE" w:rsidRDefault="00E007BE" w:rsidP="00E007BE"/>
          <w:p w:rsidR="005B1F6C" w:rsidRPr="004A44FA" w:rsidRDefault="005B1F6C" w:rsidP="005B1F6C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E007BE" w:rsidRDefault="00E007BE" w:rsidP="00E007BE"/>
          <w:p w:rsidR="005B1F6C" w:rsidRPr="004A44FA" w:rsidRDefault="00E007BE" w:rsidP="005B1F6C">
            <w:pPr>
              <w:jc w:val="center"/>
            </w:pPr>
            <w:r>
              <w:t>0,33</w:t>
            </w:r>
          </w:p>
        </w:tc>
        <w:tc>
          <w:tcPr>
            <w:tcW w:w="1284" w:type="dxa"/>
          </w:tcPr>
          <w:p w:rsidR="00E007BE" w:rsidRDefault="00E007BE" w:rsidP="00E007BE"/>
          <w:p w:rsidR="005B1F6C" w:rsidRPr="004A44FA" w:rsidRDefault="00E007BE" w:rsidP="005B1F6C">
            <w:pPr>
              <w:jc w:val="center"/>
            </w:pPr>
            <w:r>
              <w:t>±0,10</w:t>
            </w:r>
          </w:p>
        </w:tc>
        <w:tc>
          <w:tcPr>
            <w:tcW w:w="1587" w:type="dxa"/>
          </w:tcPr>
          <w:p w:rsidR="00E007BE" w:rsidRDefault="00E007BE" w:rsidP="00E007BE"/>
          <w:p w:rsidR="005B1F6C" w:rsidRPr="004A44FA" w:rsidRDefault="005B1F6C" w:rsidP="005B1F6C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5B1F6C" w:rsidRPr="004A44FA" w:rsidRDefault="00E007BE" w:rsidP="005B1F6C">
            <w:pPr>
              <w:jc w:val="center"/>
            </w:pPr>
            <w:r>
              <w:t>po uwzględnieniu niepewności stwierdzono zgodność</w:t>
            </w:r>
          </w:p>
        </w:tc>
      </w:tr>
      <w:tr w:rsidR="005B1F6C" w:rsidRPr="004A44FA" w:rsidTr="00E007BE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B1F6C" w:rsidRPr="004A44FA" w:rsidRDefault="00E007BE" w:rsidP="005B1F6C">
            <w:pPr>
              <w:jc w:val="center"/>
            </w:pPr>
            <w:r>
              <w:t>0,85</w:t>
            </w:r>
          </w:p>
        </w:tc>
        <w:tc>
          <w:tcPr>
            <w:tcW w:w="1284" w:type="dxa"/>
          </w:tcPr>
          <w:p w:rsidR="005B1F6C" w:rsidRPr="004A44FA" w:rsidRDefault="005B1F6C" w:rsidP="005B1F6C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</w:tr>
      <w:tr w:rsidR="005B1F6C" w:rsidRPr="004A44FA" w:rsidTr="00E007BE">
        <w:tc>
          <w:tcPr>
            <w:tcW w:w="1839" w:type="dxa"/>
          </w:tcPr>
          <w:p w:rsidR="005B1F6C" w:rsidRPr="004A44FA" w:rsidRDefault="005B1F6C" w:rsidP="005B1F6C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B1F6C" w:rsidRPr="004A44FA" w:rsidRDefault="005B1F6C" w:rsidP="005B1F6C">
            <w:pPr>
              <w:jc w:val="center"/>
            </w:pPr>
            <w:r>
              <w:t>0,18</w:t>
            </w:r>
          </w:p>
        </w:tc>
        <w:tc>
          <w:tcPr>
            <w:tcW w:w="1284" w:type="dxa"/>
          </w:tcPr>
          <w:p w:rsidR="005B1F6C" w:rsidRPr="004A44FA" w:rsidRDefault="00E007BE" w:rsidP="005B1F6C">
            <w:pPr>
              <w:jc w:val="center"/>
            </w:pPr>
            <w:r>
              <w:t>±0,02</w:t>
            </w:r>
          </w:p>
        </w:tc>
        <w:tc>
          <w:tcPr>
            <w:tcW w:w="1587" w:type="dxa"/>
          </w:tcPr>
          <w:p w:rsidR="005B1F6C" w:rsidRPr="004A44FA" w:rsidRDefault="005B1F6C" w:rsidP="005B1F6C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</w:pPr>
            <w:r w:rsidRPr="004A44FA">
              <w:t>zgodność</w:t>
            </w:r>
          </w:p>
        </w:tc>
      </w:tr>
      <w:tr w:rsidR="005B1F6C" w:rsidRPr="004A44FA" w:rsidTr="00E007BE">
        <w:tc>
          <w:tcPr>
            <w:tcW w:w="1839" w:type="dxa"/>
          </w:tcPr>
          <w:p w:rsidR="005B1F6C" w:rsidRPr="004A44FA" w:rsidRDefault="005B1F6C" w:rsidP="005B1F6C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5B1F6C" w:rsidRPr="004A44FA" w:rsidRDefault="00E007BE" w:rsidP="005B1F6C">
            <w:pPr>
              <w:jc w:val="center"/>
            </w:pPr>
            <w:r>
              <w:t>751</w:t>
            </w:r>
          </w:p>
        </w:tc>
        <w:tc>
          <w:tcPr>
            <w:tcW w:w="1284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</w:tr>
      <w:tr w:rsidR="00793E72" w:rsidRPr="004A44FA" w:rsidTr="00E007BE">
        <w:tc>
          <w:tcPr>
            <w:tcW w:w="1839" w:type="dxa"/>
          </w:tcPr>
          <w:p w:rsidR="00793E72" w:rsidRPr="004A44FA" w:rsidRDefault="00793E72" w:rsidP="00285C9D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793E72" w:rsidRPr="004A44FA" w:rsidRDefault="00793E72" w:rsidP="00285C9D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793E72" w:rsidRPr="004A44FA" w:rsidRDefault="00E007BE" w:rsidP="00285C9D">
            <w:pPr>
              <w:jc w:val="center"/>
            </w:pPr>
            <w:r>
              <w:t>7,2</w:t>
            </w:r>
          </w:p>
        </w:tc>
        <w:tc>
          <w:tcPr>
            <w:tcW w:w="1284" w:type="dxa"/>
          </w:tcPr>
          <w:p w:rsidR="00793E72" w:rsidRPr="004A44FA" w:rsidRDefault="00793E72" w:rsidP="00285C9D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793E72" w:rsidRPr="004A44FA" w:rsidRDefault="00793E72" w:rsidP="00285C9D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793E72" w:rsidRPr="004A44FA" w:rsidRDefault="00793E72" w:rsidP="00285C9D">
            <w:pPr>
              <w:jc w:val="center"/>
            </w:pPr>
            <w:r w:rsidRPr="004A44FA">
              <w:t>zgodność</w:t>
            </w:r>
          </w:p>
        </w:tc>
      </w:tr>
    </w:tbl>
    <w:p w:rsidR="005B1F6C" w:rsidRDefault="005B1F6C" w:rsidP="005B1F6C">
      <w:pPr>
        <w:pStyle w:val="Tekstpodstawowy2"/>
        <w:jc w:val="both"/>
        <w:rPr>
          <w:sz w:val="20"/>
          <w:szCs w:val="20"/>
        </w:rPr>
      </w:pPr>
    </w:p>
    <w:p w:rsidR="00777180" w:rsidRDefault="00777180" w:rsidP="005B1F6C">
      <w:pPr>
        <w:pStyle w:val="Tekstpodstawowy2"/>
        <w:jc w:val="both"/>
        <w:rPr>
          <w:sz w:val="20"/>
          <w:szCs w:val="20"/>
        </w:rPr>
      </w:pPr>
    </w:p>
    <w:p w:rsidR="005B1F6C" w:rsidRPr="004A44FA" w:rsidRDefault="005B1F6C" w:rsidP="005B1F6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5A1A76">
        <w:rPr>
          <w:sz w:val="24"/>
        </w:rPr>
        <w:t>275286</w:t>
      </w:r>
      <w:r w:rsidRPr="007F5C9D">
        <w:rPr>
          <w:sz w:val="24"/>
        </w:rPr>
        <w:t>/17/SOK</w:t>
      </w:r>
      <w:r w:rsidR="005A1A76">
        <w:rPr>
          <w:sz w:val="24"/>
        </w:rPr>
        <w:t>/Z1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453"/>
        <w:gridCol w:w="1418"/>
        <w:gridCol w:w="1837"/>
      </w:tblGrid>
      <w:tr w:rsidR="005B1F6C" w:rsidRPr="008B1994" w:rsidTr="005B1F6C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B1F6C" w:rsidRPr="008B1994" w:rsidTr="005B1F6C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5B1F6C" w:rsidRPr="008B1994" w:rsidTr="005B1F6C">
        <w:tc>
          <w:tcPr>
            <w:tcW w:w="1839" w:type="dxa"/>
          </w:tcPr>
          <w:p w:rsidR="005B1F6C" w:rsidRPr="001A6071" w:rsidRDefault="005B1F6C" w:rsidP="005B1F6C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5B1F6C" w:rsidRPr="001A6071" w:rsidRDefault="005B1F6C" w:rsidP="005B1F6C">
            <w:pPr>
              <w:jc w:val="center"/>
            </w:pPr>
            <w:r>
              <w:t>0</w:t>
            </w:r>
          </w:p>
        </w:tc>
        <w:tc>
          <w:tcPr>
            <w:tcW w:w="1453" w:type="dxa"/>
          </w:tcPr>
          <w:p w:rsidR="005B1F6C" w:rsidRPr="001A6071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5B1F6C" w:rsidRPr="00A67B20" w:rsidRDefault="005B1F6C" w:rsidP="005B1F6C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B1F6C" w:rsidRPr="008B1994" w:rsidTr="005B1F6C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nie wykryto</w:t>
            </w:r>
          </w:p>
        </w:tc>
        <w:tc>
          <w:tcPr>
            <w:tcW w:w="1453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zgodność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B1F6C" w:rsidRPr="004A44FA" w:rsidRDefault="00F10B55" w:rsidP="005B1F6C">
            <w:pPr>
              <w:jc w:val="center"/>
            </w:pPr>
            <w:r>
              <w:t>6,4</w:t>
            </w:r>
          </w:p>
        </w:tc>
        <w:tc>
          <w:tcPr>
            <w:tcW w:w="1453" w:type="dxa"/>
          </w:tcPr>
          <w:p w:rsidR="005B1F6C" w:rsidRPr="004A44FA" w:rsidRDefault="005B1F6C" w:rsidP="005B1F6C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5B1F6C" w:rsidRPr="004A44FA" w:rsidRDefault="005B1F6C" w:rsidP="005B1F6C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</w:pPr>
            <w:r w:rsidRPr="004A44FA">
              <w:t>zgodność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5B1F6C" w:rsidRDefault="00F10B55" w:rsidP="005B1F6C">
            <w:pPr>
              <w:jc w:val="center"/>
            </w:pPr>
            <w:r>
              <w:t>1,7</w:t>
            </w:r>
          </w:p>
        </w:tc>
        <w:tc>
          <w:tcPr>
            <w:tcW w:w="1453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5B1F6C" w:rsidRDefault="005B1F6C" w:rsidP="005B1F6C">
            <w:pPr>
              <w:jc w:val="center"/>
            </w:pPr>
            <w:r>
              <w:t>-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B1F6C" w:rsidRPr="004A44FA" w:rsidRDefault="00F10B55" w:rsidP="005B1F6C">
            <w:pPr>
              <w:jc w:val="center"/>
            </w:pPr>
            <w:r>
              <w:t>0,090</w:t>
            </w:r>
          </w:p>
        </w:tc>
        <w:tc>
          <w:tcPr>
            <w:tcW w:w="1453" w:type="dxa"/>
          </w:tcPr>
          <w:p w:rsidR="005B1F6C" w:rsidRPr="004A44FA" w:rsidRDefault="00F10B55" w:rsidP="005B1F6C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5B1F6C" w:rsidRPr="004A44FA" w:rsidRDefault="005B1F6C" w:rsidP="005B1F6C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5B1F6C" w:rsidRPr="004A44FA" w:rsidRDefault="00D567C0" w:rsidP="005B1F6C">
            <w:pPr>
              <w:jc w:val="center"/>
            </w:pPr>
            <w:r>
              <w:t>nie</w:t>
            </w:r>
            <w:r w:rsidR="005B1F6C" w:rsidRPr="004A44FA">
              <w:t>zgodność</w:t>
            </w:r>
          </w:p>
        </w:tc>
      </w:tr>
      <w:tr w:rsidR="005B1F6C" w:rsidRPr="004A44FA" w:rsidTr="005B1F6C">
        <w:tc>
          <w:tcPr>
            <w:tcW w:w="1839" w:type="dxa"/>
          </w:tcPr>
          <w:p w:rsidR="00D567C0" w:rsidRDefault="00D567C0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D567C0" w:rsidRDefault="00D567C0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D567C0" w:rsidRDefault="00D567C0" w:rsidP="005B1F6C">
            <w:pPr>
              <w:jc w:val="center"/>
            </w:pPr>
          </w:p>
          <w:p w:rsidR="005B1F6C" w:rsidRPr="004A44FA" w:rsidRDefault="00F10B55" w:rsidP="005B1F6C">
            <w:pPr>
              <w:jc w:val="center"/>
            </w:pPr>
            <w:r>
              <w:t>0,107</w:t>
            </w:r>
          </w:p>
        </w:tc>
        <w:tc>
          <w:tcPr>
            <w:tcW w:w="1453" w:type="dxa"/>
          </w:tcPr>
          <w:p w:rsidR="00D567C0" w:rsidRDefault="00D567C0" w:rsidP="005B1F6C">
            <w:pPr>
              <w:jc w:val="center"/>
            </w:pPr>
          </w:p>
          <w:p w:rsidR="005B1F6C" w:rsidRPr="004A44FA" w:rsidRDefault="00F10B55" w:rsidP="005B1F6C">
            <w:pPr>
              <w:jc w:val="center"/>
            </w:pPr>
            <w:r>
              <w:t>±0,032</w:t>
            </w:r>
          </w:p>
        </w:tc>
        <w:tc>
          <w:tcPr>
            <w:tcW w:w="1418" w:type="dxa"/>
          </w:tcPr>
          <w:p w:rsidR="00D567C0" w:rsidRDefault="00D567C0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5B1F6C" w:rsidRPr="004A44FA" w:rsidRDefault="00D567C0" w:rsidP="005B1F6C">
            <w:pPr>
              <w:jc w:val="center"/>
            </w:pPr>
            <w:r>
              <w:t>po uwzględnieniu niepewności stwierdzono zgodność</w:t>
            </w:r>
          </w:p>
        </w:tc>
      </w:tr>
      <w:tr w:rsidR="005B1F6C" w:rsidRPr="004A44FA" w:rsidTr="005B1F6C">
        <w:tc>
          <w:tcPr>
            <w:tcW w:w="1839" w:type="dxa"/>
          </w:tcPr>
          <w:p w:rsidR="00D567C0" w:rsidRDefault="00D567C0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D567C0" w:rsidRDefault="00D567C0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D567C0" w:rsidRDefault="00D567C0" w:rsidP="005B1F6C">
            <w:pPr>
              <w:jc w:val="center"/>
            </w:pPr>
          </w:p>
          <w:p w:rsidR="005B1F6C" w:rsidRPr="004A44FA" w:rsidRDefault="00F10B55" w:rsidP="005B1F6C">
            <w:pPr>
              <w:jc w:val="center"/>
            </w:pPr>
            <w:r>
              <w:t>0,37</w:t>
            </w:r>
          </w:p>
        </w:tc>
        <w:tc>
          <w:tcPr>
            <w:tcW w:w="1453" w:type="dxa"/>
          </w:tcPr>
          <w:p w:rsidR="00D567C0" w:rsidRDefault="00D567C0" w:rsidP="005B1F6C">
            <w:pPr>
              <w:jc w:val="center"/>
            </w:pPr>
          </w:p>
          <w:p w:rsidR="005B1F6C" w:rsidRPr="004A44FA" w:rsidRDefault="00F10B55" w:rsidP="005B1F6C">
            <w:pPr>
              <w:jc w:val="center"/>
            </w:pPr>
            <w:r>
              <w:t>±0,11</w:t>
            </w:r>
          </w:p>
        </w:tc>
        <w:tc>
          <w:tcPr>
            <w:tcW w:w="1418" w:type="dxa"/>
          </w:tcPr>
          <w:p w:rsidR="00D567C0" w:rsidRDefault="00D567C0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5B1F6C" w:rsidRPr="004A44FA" w:rsidRDefault="00D567C0" w:rsidP="005B1F6C">
            <w:pPr>
              <w:jc w:val="center"/>
            </w:pPr>
            <w:r>
              <w:t>po uwzględnieniu niepewności stwierdzono zgodność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B1F6C" w:rsidRPr="004A44FA" w:rsidRDefault="00903314" w:rsidP="005B1F6C">
            <w:pPr>
              <w:jc w:val="center"/>
            </w:pPr>
            <w:r>
              <w:t>0,95</w:t>
            </w:r>
          </w:p>
        </w:tc>
        <w:tc>
          <w:tcPr>
            <w:tcW w:w="1453" w:type="dxa"/>
          </w:tcPr>
          <w:p w:rsidR="005B1F6C" w:rsidRPr="004A44FA" w:rsidRDefault="005B1F6C" w:rsidP="005B1F6C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B1F6C" w:rsidRPr="004A44FA" w:rsidRDefault="00903314" w:rsidP="005B1F6C">
            <w:pPr>
              <w:jc w:val="center"/>
            </w:pPr>
            <w:r>
              <w:t>0,19</w:t>
            </w:r>
          </w:p>
        </w:tc>
        <w:tc>
          <w:tcPr>
            <w:tcW w:w="1453" w:type="dxa"/>
          </w:tcPr>
          <w:p w:rsidR="005B1F6C" w:rsidRPr="004A44FA" w:rsidRDefault="00903314" w:rsidP="005B1F6C">
            <w:pPr>
              <w:jc w:val="center"/>
            </w:pPr>
            <w:r>
              <w:t>±0,02</w:t>
            </w:r>
          </w:p>
        </w:tc>
        <w:tc>
          <w:tcPr>
            <w:tcW w:w="1418" w:type="dxa"/>
          </w:tcPr>
          <w:p w:rsidR="005B1F6C" w:rsidRPr="004A44FA" w:rsidRDefault="005B1F6C" w:rsidP="005B1F6C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</w:pPr>
            <w:r>
              <w:t>zgodność</w:t>
            </w:r>
          </w:p>
        </w:tc>
      </w:tr>
      <w:tr w:rsidR="005B1F6C" w:rsidRPr="004A44FA" w:rsidTr="005B1F6C">
        <w:tc>
          <w:tcPr>
            <w:tcW w:w="1839" w:type="dxa"/>
          </w:tcPr>
          <w:p w:rsidR="005B1F6C" w:rsidRPr="004A44FA" w:rsidRDefault="005B1F6C" w:rsidP="005B1F6C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5B1F6C" w:rsidRPr="004A44FA" w:rsidRDefault="00903314" w:rsidP="005B1F6C">
            <w:pPr>
              <w:jc w:val="center"/>
            </w:pPr>
            <w:r>
              <w:t>756</w:t>
            </w:r>
          </w:p>
        </w:tc>
        <w:tc>
          <w:tcPr>
            <w:tcW w:w="1453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</w:pPr>
            <w:r>
              <w:t>-</w:t>
            </w:r>
          </w:p>
        </w:tc>
      </w:tr>
      <w:tr w:rsidR="00903314" w:rsidRPr="004A44FA" w:rsidTr="00285C9D">
        <w:tc>
          <w:tcPr>
            <w:tcW w:w="1839" w:type="dxa"/>
          </w:tcPr>
          <w:p w:rsidR="00903314" w:rsidRPr="004A44FA" w:rsidRDefault="00903314" w:rsidP="00285C9D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903314" w:rsidRPr="004A44FA" w:rsidRDefault="00903314" w:rsidP="00285C9D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903314" w:rsidRPr="004A44FA" w:rsidRDefault="00903314" w:rsidP="00285C9D">
            <w:pPr>
              <w:jc w:val="center"/>
            </w:pPr>
            <w:r>
              <w:t>7,18</w:t>
            </w:r>
          </w:p>
        </w:tc>
        <w:tc>
          <w:tcPr>
            <w:tcW w:w="1453" w:type="dxa"/>
          </w:tcPr>
          <w:p w:rsidR="00903314" w:rsidRPr="004A44FA" w:rsidRDefault="00903314" w:rsidP="00285C9D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903314" w:rsidRPr="004A44FA" w:rsidRDefault="00903314" w:rsidP="00285C9D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903314" w:rsidRPr="004A44FA" w:rsidRDefault="00903314" w:rsidP="00285C9D">
            <w:pPr>
              <w:jc w:val="center"/>
            </w:pPr>
            <w:r w:rsidRPr="004A44FA">
              <w:t>zgodność</w:t>
            </w:r>
          </w:p>
        </w:tc>
      </w:tr>
    </w:tbl>
    <w:p w:rsidR="009C6CC7" w:rsidRPr="009C6CC7" w:rsidRDefault="009C6CC7" w:rsidP="009C6CC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777180" w:rsidRDefault="00777180" w:rsidP="009C6CC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niezgodność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chloroformu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Rozporządzenia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na pływalniach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4465D4" w:rsidRPr="009C6CC7" w:rsidRDefault="00777180" w:rsidP="00777180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285C9D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85C9D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DB6AA1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  <w:lang w:val="en-US"/>
        </w:rPr>
        <w:t xml:space="preserve">Poland Business Park XXI Sp. z o. o. </w:t>
      </w:r>
    </w:p>
    <w:p w:rsidR="00DB6AA1" w:rsidRPr="00285C9D" w:rsidRDefault="00777180" w:rsidP="00777180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285C9D">
        <w:rPr>
          <w:rFonts w:ascii="Times New Roman" w:hAnsi="Times New Roman" w:cs="Times New Roman"/>
        </w:rPr>
        <w:t xml:space="preserve">ul. Grzybowska 5A, </w:t>
      </w:r>
      <w:r w:rsidR="00DB6AA1" w:rsidRPr="00285C9D">
        <w:rPr>
          <w:rFonts w:ascii="Times New Roman" w:hAnsi="Times New Roman" w:cs="Times New Roman"/>
        </w:rPr>
        <w:t>00-132 Warszawa</w:t>
      </w:r>
    </w:p>
    <w:p w:rsidR="00216DE9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285C9D">
        <w:rPr>
          <w:rFonts w:ascii="Times New Roman" w:hAnsi="Times New Roman" w:cs="Times New Roman"/>
        </w:rPr>
        <w:t xml:space="preserve">Aquapark Radom </w:t>
      </w:r>
    </w:p>
    <w:p w:rsidR="00DB6AA1" w:rsidRPr="00285C9D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</w:rPr>
        <w:t>ul. Chrobrego 3 26-600 Ra</w:t>
      </w:r>
      <w:proofErr w:type="spellStart"/>
      <w:r w:rsidRPr="00285C9D">
        <w:rPr>
          <w:rFonts w:ascii="Times New Roman" w:hAnsi="Times New Roman" w:cs="Times New Roman"/>
          <w:lang w:val="en-US"/>
        </w:rPr>
        <w:t>dom</w:t>
      </w:r>
      <w:proofErr w:type="spellEnd"/>
    </w:p>
    <w:p w:rsidR="00DB6AA1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  <w:lang w:val="en-US"/>
        </w:rPr>
        <w:t>a/a</w:t>
      </w:r>
    </w:p>
    <w:sectPr w:rsidR="00DB6AA1" w:rsidRPr="00285C9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C9D" w:rsidRDefault="00285C9D" w:rsidP="00076604">
      <w:pPr>
        <w:spacing w:after="0" w:line="240" w:lineRule="auto"/>
      </w:pPr>
      <w:r>
        <w:separator/>
      </w:r>
    </w:p>
  </w:endnote>
  <w:endnote w:type="continuationSeparator" w:id="0">
    <w:p w:rsidR="00285C9D" w:rsidRDefault="00285C9D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285C9D" w:rsidRDefault="00285C9D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890FBC">
              <w:rPr>
                <w:bCs/>
                <w:noProof/>
                <w:sz w:val="20"/>
                <w:szCs w:val="20"/>
              </w:rPr>
              <w:t>4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890FBC">
              <w:rPr>
                <w:bCs/>
                <w:noProof/>
                <w:sz w:val="20"/>
                <w:szCs w:val="20"/>
              </w:rPr>
              <w:t>4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285C9D" w:rsidRDefault="00285C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C9D" w:rsidRDefault="00285C9D" w:rsidP="00076604">
      <w:pPr>
        <w:spacing w:after="0" w:line="240" w:lineRule="auto"/>
      </w:pPr>
      <w:r>
        <w:separator/>
      </w:r>
    </w:p>
  </w:footnote>
  <w:footnote w:type="continuationSeparator" w:id="0">
    <w:p w:rsidR="00285C9D" w:rsidRDefault="00285C9D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C9D" w:rsidRPr="00A2697B" w:rsidRDefault="00285C9D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285C9D" w:rsidRPr="00A2697B" w:rsidRDefault="00285C9D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285C9D" w:rsidRPr="00A2697B" w:rsidRDefault="00285C9D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285C9D" w:rsidRPr="00A2697B" w:rsidRDefault="00285C9D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285C9D" w:rsidRPr="00A2697B" w:rsidRDefault="00285C9D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285C9D" w:rsidRPr="00076604" w:rsidRDefault="00285C9D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285C9D" w:rsidRPr="00890FBC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285C9D" w:rsidRPr="00076604" w:rsidRDefault="00285C9D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285C9D" w:rsidRPr="00076604" w:rsidRDefault="00285C9D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35567"/>
    <w:rsid w:val="000444BD"/>
    <w:rsid w:val="00052ADB"/>
    <w:rsid w:val="00076604"/>
    <w:rsid w:val="000828F7"/>
    <w:rsid w:val="000969CF"/>
    <w:rsid w:val="000974A9"/>
    <w:rsid w:val="000B234F"/>
    <w:rsid w:val="000B2916"/>
    <w:rsid w:val="000D2FFC"/>
    <w:rsid w:val="000D5091"/>
    <w:rsid w:val="00102E86"/>
    <w:rsid w:val="00120DBE"/>
    <w:rsid w:val="0012640B"/>
    <w:rsid w:val="00136441"/>
    <w:rsid w:val="001650EE"/>
    <w:rsid w:val="00165F74"/>
    <w:rsid w:val="00183EB8"/>
    <w:rsid w:val="00194749"/>
    <w:rsid w:val="001B46AD"/>
    <w:rsid w:val="001D3815"/>
    <w:rsid w:val="001D6A4E"/>
    <w:rsid w:val="001E5356"/>
    <w:rsid w:val="001F2649"/>
    <w:rsid w:val="001F3F8A"/>
    <w:rsid w:val="001F7A33"/>
    <w:rsid w:val="00210ABF"/>
    <w:rsid w:val="00216572"/>
    <w:rsid w:val="00216DE9"/>
    <w:rsid w:val="002220AD"/>
    <w:rsid w:val="002337CE"/>
    <w:rsid w:val="00252D0C"/>
    <w:rsid w:val="00261EEB"/>
    <w:rsid w:val="00285C9D"/>
    <w:rsid w:val="00293C10"/>
    <w:rsid w:val="00297A28"/>
    <w:rsid w:val="002A3BF3"/>
    <w:rsid w:val="002C3A34"/>
    <w:rsid w:val="002C6377"/>
    <w:rsid w:val="002D5347"/>
    <w:rsid w:val="002D6B63"/>
    <w:rsid w:val="002E25A3"/>
    <w:rsid w:val="002E3900"/>
    <w:rsid w:val="002E7344"/>
    <w:rsid w:val="002F0313"/>
    <w:rsid w:val="002F0FA8"/>
    <w:rsid w:val="00302E3A"/>
    <w:rsid w:val="00310C65"/>
    <w:rsid w:val="00320F9B"/>
    <w:rsid w:val="00335AE7"/>
    <w:rsid w:val="00351BAD"/>
    <w:rsid w:val="0035455E"/>
    <w:rsid w:val="00373F63"/>
    <w:rsid w:val="003743EA"/>
    <w:rsid w:val="00380D2C"/>
    <w:rsid w:val="00386BEB"/>
    <w:rsid w:val="003C0E65"/>
    <w:rsid w:val="003C5D75"/>
    <w:rsid w:val="00402B0D"/>
    <w:rsid w:val="00443DC9"/>
    <w:rsid w:val="004465D4"/>
    <w:rsid w:val="0045633C"/>
    <w:rsid w:val="004665A4"/>
    <w:rsid w:val="0047032F"/>
    <w:rsid w:val="00472314"/>
    <w:rsid w:val="00476D1B"/>
    <w:rsid w:val="004A023B"/>
    <w:rsid w:val="004A1F58"/>
    <w:rsid w:val="004A44FA"/>
    <w:rsid w:val="004A6A5B"/>
    <w:rsid w:val="004B1D9D"/>
    <w:rsid w:val="004D0621"/>
    <w:rsid w:val="004D3F38"/>
    <w:rsid w:val="004E1F72"/>
    <w:rsid w:val="0052383A"/>
    <w:rsid w:val="00526D5E"/>
    <w:rsid w:val="005627EC"/>
    <w:rsid w:val="00580DB5"/>
    <w:rsid w:val="00585577"/>
    <w:rsid w:val="00591931"/>
    <w:rsid w:val="005923A9"/>
    <w:rsid w:val="00594E1A"/>
    <w:rsid w:val="00595FE6"/>
    <w:rsid w:val="005A1A76"/>
    <w:rsid w:val="005B1F6C"/>
    <w:rsid w:val="005C1366"/>
    <w:rsid w:val="005C2C46"/>
    <w:rsid w:val="005D4EE1"/>
    <w:rsid w:val="005E289A"/>
    <w:rsid w:val="006362FD"/>
    <w:rsid w:val="0064397F"/>
    <w:rsid w:val="006476A0"/>
    <w:rsid w:val="00672652"/>
    <w:rsid w:val="0069023C"/>
    <w:rsid w:val="00695682"/>
    <w:rsid w:val="00697F68"/>
    <w:rsid w:val="006A4CB2"/>
    <w:rsid w:val="006E1DB1"/>
    <w:rsid w:val="006E6C55"/>
    <w:rsid w:val="006F1BD3"/>
    <w:rsid w:val="00702CD1"/>
    <w:rsid w:val="0071785B"/>
    <w:rsid w:val="00727002"/>
    <w:rsid w:val="00730775"/>
    <w:rsid w:val="007338E0"/>
    <w:rsid w:val="007359CB"/>
    <w:rsid w:val="00736380"/>
    <w:rsid w:val="0074043E"/>
    <w:rsid w:val="0077625D"/>
    <w:rsid w:val="00777180"/>
    <w:rsid w:val="0078024D"/>
    <w:rsid w:val="00793E72"/>
    <w:rsid w:val="00797899"/>
    <w:rsid w:val="007E3351"/>
    <w:rsid w:val="007F67B0"/>
    <w:rsid w:val="00800DE0"/>
    <w:rsid w:val="008146B3"/>
    <w:rsid w:val="00826002"/>
    <w:rsid w:val="00844586"/>
    <w:rsid w:val="00853A71"/>
    <w:rsid w:val="00874E64"/>
    <w:rsid w:val="008765F3"/>
    <w:rsid w:val="00886385"/>
    <w:rsid w:val="00887F28"/>
    <w:rsid w:val="008908D0"/>
    <w:rsid w:val="00890FBC"/>
    <w:rsid w:val="00893E84"/>
    <w:rsid w:val="008A12BC"/>
    <w:rsid w:val="008B70F7"/>
    <w:rsid w:val="008E585D"/>
    <w:rsid w:val="008E6E6E"/>
    <w:rsid w:val="008F24DA"/>
    <w:rsid w:val="008F5590"/>
    <w:rsid w:val="008F6267"/>
    <w:rsid w:val="00903314"/>
    <w:rsid w:val="00912156"/>
    <w:rsid w:val="00917865"/>
    <w:rsid w:val="00926AC7"/>
    <w:rsid w:val="0093122E"/>
    <w:rsid w:val="0093177C"/>
    <w:rsid w:val="00932B42"/>
    <w:rsid w:val="00934343"/>
    <w:rsid w:val="009373CB"/>
    <w:rsid w:val="00943669"/>
    <w:rsid w:val="00966B0E"/>
    <w:rsid w:val="00981DFC"/>
    <w:rsid w:val="009879F0"/>
    <w:rsid w:val="00987C65"/>
    <w:rsid w:val="00991D8F"/>
    <w:rsid w:val="009961A7"/>
    <w:rsid w:val="009C6CC7"/>
    <w:rsid w:val="009E11E3"/>
    <w:rsid w:val="009F4691"/>
    <w:rsid w:val="00A06449"/>
    <w:rsid w:val="00A41075"/>
    <w:rsid w:val="00A45BCD"/>
    <w:rsid w:val="00A525B4"/>
    <w:rsid w:val="00A535C1"/>
    <w:rsid w:val="00A65CB2"/>
    <w:rsid w:val="00AA398E"/>
    <w:rsid w:val="00AB6397"/>
    <w:rsid w:val="00AC29D1"/>
    <w:rsid w:val="00AC4286"/>
    <w:rsid w:val="00AC51E6"/>
    <w:rsid w:val="00AC77B4"/>
    <w:rsid w:val="00AD4131"/>
    <w:rsid w:val="00AD5442"/>
    <w:rsid w:val="00AF0C2C"/>
    <w:rsid w:val="00AF71B1"/>
    <w:rsid w:val="00B00636"/>
    <w:rsid w:val="00B15790"/>
    <w:rsid w:val="00B40158"/>
    <w:rsid w:val="00B5040A"/>
    <w:rsid w:val="00B525E3"/>
    <w:rsid w:val="00B547FC"/>
    <w:rsid w:val="00B66A45"/>
    <w:rsid w:val="00B72F13"/>
    <w:rsid w:val="00B837CD"/>
    <w:rsid w:val="00B85907"/>
    <w:rsid w:val="00B9408E"/>
    <w:rsid w:val="00B96074"/>
    <w:rsid w:val="00BA1892"/>
    <w:rsid w:val="00BB74B2"/>
    <w:rsid w:val="00BD2B25"/>
    <w:rsid w:val="00BE10F9"/>
    <w:rsid w:val="00BE67C0"/>
    <w:rsid w:val="00BE7047"/>
    <w:rsid w:val="00BF7AC0"/>
    <w:rsid w:val="00C24F88"/>
    <w:rsid w:val="00C357CB"/>
    <w:rsid w:val="00C53851"/>
    <w:rsid w:val="00C5414D"/>
    <w:rsid w:val="00C57895"/>
    <w:rsid w:val="00C7429F"/>
    <w:rsid w:val="00C808B5"/>
    <w:rsid w:val="00C81BD6"/>
    <w:rsid w:val="00C878D5"/>
    <w:rsid w:val="00CC2FC4"/>
    <w:rsid w:val="00CD394A"/>
    <w:rsid w:val="00CE72B2"/>
    <w:rsid w:val="00D23D85"/>
    <w:rsid w:val="00D27ADB"/>
    <w:rsid w:val="00D45358"/>
    <w:rsid w:val="00D567C0"/>
    <w:rsid w:val="00D76A80"/>
    <w:rsid w:val="00D8282B"/>
    <w:rsid w:val="00D84C2A"/>
    <w:rsid w:val="00D96279"/>
    <w:rsid w:val="00DA0A06"/>
    <w:rsid w:val="00DB6AA1"/>
    <w:rsid w:val="00E007BE"/>
    <w:rsid w:val="00E02F1F"/>
    <w:rsid w:val="00E04DB5"/>
    <w:rsid w:val="00E53B46"/>
    <w:rsid w:val="00E63FE5"/>
    <w:rsid w:val="00E81291"/>
    <w:rsid w:val="00E875A9"/>
    <w:rsid w:val="00E90DA2"/>
    <w:rsid w:val="00EA3E25"/>
    <w:rsid w:val="00EA5CE8"/>
    <w:rsid w:val="00EB35F1"/>
    <w:rsid w:val="00EB3CB1"/>
    <w:rsid w:val="00ED5BF1"/>
    <w:rsid w:val="00ED7F24"/>
    <w:rsid w:val="00F07FF7"/>
    <w:rsid w:val="00F10B55"/>
    <w:rsid w:val="00F17A0B"/>
    <w:rsid w:val="00F37DBB"/>
    <w:rsid w:val="00F4753D"/>
    <w:rsid w:val="00F52EF2"/>
    <w:rsid w:val="00F724DE"/>
    <w:rsid w:val="00F732D1"/>
    <w:rsid w:val="00F73FD8"/>
    <w:rsid w:val="00F90AA6"/>
    <w:rsid w:val="00F93B4D"/>
    <w:rsid w:val="00F94A42"/>
    <w:rsid w:val="00F94B0B"/>
    <w:rsid w:val="00FA719C"/>
    <w:rsid w:val="00FB6C34"/>
    <w:rsid w:val="00FD30D2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30F12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  <w:style w:type="character" w:styleId="Tekstzastpczy">
    <w:name w:val="Placeholder Text"/>
    <w:basedOn w:val="Domylnaczcionkaakapitu"/>
    <w:uiPriority w:val="99"/>
    <w:semiHidden/>
    <w:rsid w:val="00F10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18F9B-54FD-45DB-99D5-A40F03B8B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745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14</cp:revision>
  <cp:lastPrinted>2017-08-07T12:08:00Z</cp:lastPrinted>
  <dcterms:created xsi:type="dcterms:W3CDTF">2017-08-07T09:04:00Z</dcterms:created>
  <dcterms:modified xsi:type="dcterms:W3CDTF">2017-08-07T12:59:00Z</dcterms:modified>
</cp:coreProperties>
</file>